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32C18" w14:textId="77777777" w:rsidR="00860992" w:rsidRDefault="00860992" w:rsidP="00860992">
      <w:pPr>
        <w:jc w:val="center"/>
        <w:rPr>
          <w:b/>
          <w:sz w:val="44"/>
          <w:szCs w:val="44"/>
          <w:lang w:val="it-IT"/>
        </w:rPr>
      </w:pPr>
    </w:p>
    <w:p w14:paraId="01EF8437" w14:textId="77777777" w:rsidR="00860992" w:rsidRDefault="00860992" w:rsidP="00860992">
      <w:pPr>
        <w:jc w:val="center"/>
        <w:rPr>
          <w:b/>
          <w:sz w:val="44"/>
          <w:szCs w:val="44"/>
          <w:lang w:val="it-IT"/>
        </w:rPr>
      </w:pPr>
    </w:p>
    <w:p w14:paraId="5CAFF03F" w14:textId="77777777" w:rsidR="00860992" w:rsidRDefault="00860992" w:rsidP="00860992">
      <w:pPr>
        <w:jc w:val="center"/>
        <w:rPr>
          <w:b/>
          <w:sz w:val="44"/>
          <w:szCs w:val="44"/>
          <w:lang w:val="it-IT"/>
        </w:rPr>
      </w:pPr>
    </w:p>
    <w:p w14:paraId="64A0788E" w14:textId="77777777" w:rsidR="00860992" w:rsidRDefault="00860992" w:rsidP="00860992">
      <w:pPr>
        <w:jc w:val="center"/>
        <w:rPr>
          <w:b/>
          <w:sz w:val="44"/>
          <w:szCs w:val="44"/>
          <w:lang w:val="it-IT"/>
        </w:rPr>
      </w:pPr>
    </w:p>
    <w:p w14:paraId="7B3DBDFE" w14:textId="77777777" w:rsidR="00860992" w:rsidRDefault="00860992" w:rsidP="00860992">
      <w:pPr>
        <w:jc w:val="center"/>
        <w:rPr>
          <w:b/>
          <w:sz w:val="44"/>
          <w:szCs w:val="44"/>
          <w:lang w:val="it-IT"/>
        </w:rPr>
      </w:pPr>
    </w:p>
    <w:p w14:paraId="0AAEB462" w14:textId="77777777" w:rsidR="00860992" w:rsidRDefault="00860992" w:rsidP="00860992">
      <w:pPr>
        <w:jc w:val="center"/>
        <w:rPr>
          <w:b/>
          <w:sz w:val="44"/>
          <w:szCs w:val="44"/>
          <w:lang w:val="it-IT"/>
        </w:rPr>
      </w:pPr>
    </w:p>
    <w:p w14:paraId="6B4AD7DC" w14:textId="45041DEF" w:rsidR="00860992" w:rsidRDefault="00860992" w:rsidP="00860992">
      <w:pPr>
        <w:jc w:val="center"/>
        <w:rPr>
          <w:b/>
          <w:sz w:val="44"/>
          <w:szCs w:val="44"/>
          <w:lang w:val="it-IT"/>
        </w:rPr>
      </w:pPr>
      <w:r w:rsidRPr="00860992">
        <w:rPr>
          <w:b/>
          <w:sz w:val="44"/>
          <w:szCs w:val="44"/>
          <w:lang w:val="it-IT"/>
        </w:rPr>
        <w:t>PROCEDURA DE SELECŢIE ŞI EVALUARE A PROIECTELOR</w:t>
      </w:r>
      <w:r w:rsidR="000F590C">
        <w:rPr>
          <w:b/>
          <w:sz w:val="44"/>
          <w:szCs w:val="44"/>
          <w:lang w:val="it-IT"/>
        </w:rPr>
        <w:t xml:space="preserve"> PE MASURA M</w:t>
      </w:r>
      <w:r w:rsidR="00827871">
        <w:rPr>
          <w:b/>
          <w:sz w:val="44"/>
          <w:szCs w:val="44"/>
          <w:lang w:val="it-IT"/>
        </w:rPr>
        <w:t>6</w:t>
      </w:r>
      <w:r w:rsidR="008C75C9">
        <w:rPr>
          <w:b/>
          <w:sz w:val="44"/>
          <w:szCs w:val="44"/>
          <w:lang w:val="it-IT"/>
        </w:rPr>
        <w:t>B</w:t>
      </w:r>
      <w:r w:rsidR="00827871">
        <w:rPr>
          <w:b/>
          <w:sz w:val="44"/>
          <w:szCs w:val="44"/>
          <w:lang w:val="it-IT"/>
        </w:rPr>
        <w:t>1</w:t>
      </w:r>
      <w:r w:rsidR="000F590C">
        <w:rPr>
          <w:b/>
          <w:sz w:val="44"/>
          <w:szCs w:val="44"/>
          <w:lang w:val="it-IT"/>
        </w:rPr>
        <w:t>-</w:t>
      </w:r>
      <w:r w:rsidR="008C75C9">
        <w:rPr>
          <w:b/>
          <w:sz w:val="44"/>
          <w:szCs w:val="44"/>
          <w:lang w:val="it-IT"/>
        </w:rPr>
        <w:t>RURAL 21</w:t>
      </w:r>
    </w:p>
    <w:p w14:paraId="3147FEF8" w14:textId="77777777" w:rsidR="00860992" w:rsidRDefault="00860992" w:rsidP="00860992">
      <w:pPr>
        <w:jc w:val="center"/>
        <w:rPr>
          <w:b/>
          <w:sz w:val="44"/>
          <w:szCs w:val="44"/>
          <w:lang w:val="it-IT"/>
        </w:rPr>
      </w:pPr>
      <w:r>
        <w:rPr>
          <w:b/>
          <w:sz w:val="44"/>
          <w:szCs w:val="44"/>
          <w:lang w:val="it-IT"/>
        </w:rPr>
        <w:t>ASOCIATIA GAL NAPOCA POROLISSUM</w:t>
      </w:r>
    </w:p>
    <w:p w14:paraId="320D473D" w14:textId="77777777" w:rsidR="000F590C" w:rsidRPr="00860992" w:rsidRDefault="000F590C" w:rsidP="00860992">
      <w:pPr>
        <w:jc w:val="center"/>
        <w:rPr>
          <w:b/>
          <w:sz w:val="44"/>
          <w:szCs w:val="44"/>
          <w:lang w:val="it-IT"/>
        </w:rPr>
      </w:pPr>
    </w:p>
    <w:p w14:paraId="4272AC27" w14:textId="77777777" w:rsidR="00E44B5A" w:rsidRDefault="00E44B5A">
      <w:pPr>
        <w:rPr>
          <w:lang w:val="it-IT"/>
        </w:rPr>
      </w:pPr>
    </w:p>
    <w:p w14:paraId="44432876" w14:textId="77777777" w:rsidR="00860992" w:rsidRDefault="00860992">
      <w:pPr>
        <w:rPr>
          <w:lang w:val="it-IT"/>
        </w:rPr>
      </w:pPr>
    </w:p>
    <w:p w14:paraId="5F741DF8" w14:textId="77777777" w:rsidR="00860992" w:rsidRDefault="00860992">
      <w:pPr>
        <w:rPr>
          <w:lang w:val="it-IT"/>
        </w:rPr>
      </w:pPr>
    </w:p>
    <w:p w14:paraId="04AE8A8A" w14:textId="77777777" w:rsidR="00860992" w:rsidRDefault="00860992">
      <w:pPr>
        <w:rPr>
          <w:lang w:val="it-IT"/>
        </w:rPr>
      </w:pPr>
    </w:p>
    <w:p w14:paraId="370582A3" w14:textId="77777777" w:rsidR="00860992" w:rsidRDefault="00860992">
      <w:pPr>
        <w:rPr>
          <w:lang w:val="it-IT"/>
        </w:rPr>
      </w:pPr>
    </w:p>
    <w:p w14:paraId="69716B06" w14:textId="77777777" w:rsidR="00860992" w:rsidRDefault="00860992" w:rsidP="00827871">
      <w:pPr>
        <w:ind w:left="0"/>
        <w:rPr>
          <w:lang w:val="it-IT"/>
        </w:rPr>
      </w:pPr>
    </w:p>
    <w:p w14:paraId="3F23ADC8" w14:textId="77777777" w:rsidR="00860992" w:rsidRDefault="00860992">
      <w:pPr>
        <w:rPr>
          <w:lang w:val="it-IT"/>
        </w:rPr>
      </w:pPr>
    </w:p>
    <w:bookmarkStart w:id="0" w:name="_Toc491203172" w:displacedByCustomXml="next"/>
    <w:sdt>
      <w:sdtPr>
        <w:rPr>
          <w:rFonts w:ascii="Times New Roman" w:eastAsia="Times New Roman" w:hAnsi="Times New Roman" w:cs="Times New Roman"/>
          <w:b w:val="0"/>
          <w:bCs w:val="0"/>
          <w:color w:val="auto"/>
          <w:sz w:val="24"/>
          <w:szCs w:val="20"/>
          <w:lang w:eastAsia="en-US"/>
        </w:rPr>
        <w:id w:val="-1442445158"/>
        <w:docPartObj>
          <w:docPartGallery w:val="Table of Contents"/>
          <w:docPartUnique/>
        </w:docPartObj>
      </w:sdtPr>
      <w:sdtEndPr>
        <w:rPr>
          <w:noProof/>
        </w:rPr>
      </w:sdtEndPr>
      <w:sdtContent>
        <w:p w14:paraId="56CE9B03" w14:textId="77777777" w:rsidR="00C16C56" w:rsidRDefault="00C16C56">
          <w:pPr>
            <w:pStyle w:val="TOCHeading"/>
          </w:pPr>
          <w:r>
            <w:t>Contents</w:t>
          </w:r>
        </w:p>
        <w:p w14:paraId="4F1D9542" w14:textId="77777777" w:rsidR="00C16C56" w:rsidRDefault="00C16C56">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91864043" w:history="1">
            <w:r w:rsidRPr="00BC40D8">
              <w:rPr>
                <w:rStyle w:val="Hyperlink"/>
                <w:noProof/>
              </w:rPr>
              <w:t>CAPITOLUL 1 INFORMAŢII GENERALE</w:t>
            </w:r>
            <w:r>
              <w:rPr>
                <w:noProof/>
                <w:webHidden/>
              </w:rPr>
              <w:tab/>
            </w:r>
            <w:r>
              <w:rPr>
                <w:noProof/>
                <w:webHidden/>
              </w:rPr>
              <w:fldChar w:fldCharType="begin"/>
            </w:r>
            <w:r>
              <w:rPr>
                <w:noProof/>
                <w:webHidden/>
              </w:rPr>
              <w:instrText xml:space="preserve"> PAGEREF _Toc491864043 \h </w:instrText>
            </w:r>
            <w:r>
              <w:rPr>
                <w:noProof/>
                <w:webHidden/>
              </w:rPr>
            </w:r>
            <w:r>
              <w:rPr>
                <w:noProof/>
                <w:webHidden/>
              </w:rPr>
              <w:fldChar w:fldCharType="separate"/>
            </w:r>
            <w:r>
              <w:rPr>
                <w:noProof/>
                <w:webHidden/>
              </w:rPr>
              <w:t>3</w:t>
            </w:r>
            <w:r>
              <w:rPr>
                <w:noProof/>
                <w:webHidden/>
              </w:rPr>
              <w:fldChar w:fldCharType="end"/>
            </w:r>
          </w:hyperlink>
        </w:p>
        <w:p w14:paraId="3CF3F6A5"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4" w:history="1">
            <w:r w:rsidR="00C16C56" w:rsidRPr="00BC40D8">
              <w:rPr>
                <w:rStyle w:val="Hyperlink"/>
                <w:noProof/>
              </w:rPr>
              <w:t>CAPITOLUL 2 DEFINIȚII ȘI ABREVIERI</w:t>
            </w:r>
            <w:r w:rsidR="00C16C56">
              <w:rPr>
                <w:noProof/>
                <w:webHidden/>
              </w:rPr>
              <w:tab/>
            </w:r>
            <w:r w:rsidR="00C16C56">
              <w:rPr>
                <w:noProof/>
                <w:webHidden/>
              </w:rPr>
              <w:fldChar w:fldCharType="begin"/>
            </w:r>
            <w:r w:rsidR="00C16C56">
              <w:rPr>
                <w:noProof/>
                <w:webHidden/>
              </w:rPr>
              <w:instrText xml:space="preserve"> PAGEREF _Toc491864044 \h </w:instrText>
            </w:r>
            <w:r w:rsidR="00C16C56">
              <w:rPr>
                <w:noProof/>
                <w:webHidden/>
              </w:rPr>
            </w:r>
            <w:r w:rsidR="00C16C56">
              <w:rPr>
                <w:noProof/>
                <w:webHidden/>
              </w:rPr>
              <w:fldChar w:fldCharType="separate"/>
            </w:r>
            <w:r w:rsidR="00C16C56">
              <w:rPr>
                <w:noProof/>
                <w:webHidden/>
              </w:rPr>
              <w:t>4</w:t>
            </w:r>
            <w:r w:rsidR="00C16C56">
              <w:rPr>
                <w:noProof/>
                <w:webHidden/>
              </w:rPr>
              <w:fldChar w:fldCharType="end"/>
            </w:r>
          </w:hyperlink>
        </w:p>
        <w:p w14:paraId="7649E078"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5" w:history="1">
            <w:r w:rsidR="00C16C56" w:rsidRPr="00BC40D8">
              <w:rPr>
                <w:rStyle w:val="Hyperlink"/>
                <w:noProof/>
                <w:lang w:val="ro-RO"/>
              </w:rPr>
              <w:t xml:space="preserve">CAPITOLUL 3 – </w:t>
            </w:r>
            <w:r w:rsidR="00C16C56" w:rsidRPr="00BC40D8">
              <w:rPr>
                <w:rStyle w:val="Hyperlink"/>
                <w:noProof/>
              </w:rPr>
              <w:t>COMPONENTA COMITEULUI DE SELECTIE SI A COMITETULUI DE SOLUTIONARE A CONTESTATIILOR</w:t>
            </w:r>
            <w:r w:rsidR="00C16C56">
              <w:rPr>
                <w:noProof/>
                <w:webHidden/>
              </w:rPr>
              <w:tab/>
            </w:r>
            <w:r w:rsidR="00C16C56">
              <w:rPr>
                <w:noProof/>
                <w:webHidden/>
              </w:rPr>
              <w:fldChar w:fldCharType="begin"/>
            </w:r>
            <w:r w:rsidR="00C16C56">
              <w:rPr>
                <w:noProof/>
                <w:webHidden/>
              </w:rPr>
              <w:instrText xml:space="preserve"> PAGEREF _Toc491864045 \h </w:instrText>
            </w:r>
            <w:r w:rsidR="00C16C56">
              <w:rPr>
                <w:noProof/>
                <w:webHidden/>
              </w:rPr>
            </w:r>
            <w:r w:rsidR="00C16C56">
              <w:rPr>
                <w:noProof/>
                <w:webHidden/>
              </w:rPr>
              <w:fldChar w:fldCharType="separate"/>
            </w:r>
            <w:r w:rsidR="00C16C56">
              <w:rPr>
                <w:noProof/>
                <w:webHidden/>
              </w:rPr>
              <w:t>7</w:t>
            </w:r>
            <w:r w:rsidR="00C16C56">
              <w:rPr>
                <w:noProof/>
                <w:webHidden/>
              </w:rPr>
              <w:fldChar w:fldCharType="end"/>
            </w:r>
          </w:hyperlink>
        </w:p>
        <w:p w14:paraId="0B355535"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6" w:history="1">
            <w:r w:rsidR="00C16C56" w:rsidRPr="00BC40D8">
              <w:rPr>
                <w:rStyle w:val="Hyperlink"/>
                <w:noProof/>
              </w:rPr>
              <w:t>CAPITOLUL 4. LANSAREA SESIUNII DE DEPUNERE A PROIECTELOR</w:t>
            </w:r>
            <w:r w:rsidR="00C16C56">
              <w:rPr>
                <w:noProof/>
                <w:webHidden/>
              </w:rPr>
              <w:tab/>
            </w:r>
            <w:r w:rsidR="00C16C56">
              <w:rPr>
                <w:noProof/>
                <w:webHidden/>
              </w:rPr>
              <w:fldChar w:fldCharType="begin"/>
            </w:r>
            <w:r w:rsidR="00C16C56">
              <w:rPr>
                <w:noProof/>
                <w:webHidden/>
              </w:rPr>
              <w:instrText xml:space="preserve"> PAGEREF _Toc491864046 \h </w:instrText>
            </w:r>
            <w:r w:rsidR="00C16C56">
              <w:rPr>
                <w:noProof/>
                <w:webHidden/>
              </w:rPr>
            </w:r>
            <w:r w:rsidR="00C16C56">
              <w:rPr>
                <w:noProof/>
                <w:webHidden/>
              </w:rPr>
              <w:fldChar w:fldCharType="separate"/>
            </w:r>
            <w:r w:rsidR="00C16C56">
              <w:rPr>
                <w:noProof/>
                <w:webHidden/>
              </w:rPr>
              <w:t>11</w:t>
            </w:r>
            <w:r w:rsidR="00C16C56">
              <w:rPr>
                <w:noProof/>
                <w:webHidden/>
              </w:rPr>
              <w:fldChar w:fldCharType="end"/>
            </w:r>
          </w:hyperlink>
        </w:p>
        <w:p w14:paraId="18127E3D"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7" w:history="1">
            <w:r w:rsidR="00C16C56" w:rsidRPr="00BC40D8">
              <w:rPr>
                <w:rStyle w:val="Hyperlink"/>
                <w:noProof/>
              </w:rPr>
              <w:t>CAPITOLUL</w:t>
            </w:r>
            <w:r w:rsidR="00C16C56" w:rsidRPr="00BC40D8">
              <w:rPr>
                <w:rStyle w:val="Hyperlink"/>
                <w:noProof/>
                <w:lang w:val="ro-RO"/>
              </w:rPr>
              <w:t xml:space="preserve"> 5 COMPLETAREA, DEPUNEREA ȘI VERIFICAREA DOSARULUI CERERII DE FINANȚARE</w:t>
            </w:r>
            <w:r w:rsidR="00C16C56">
              <w:rPr>
                <w:noProof/>
                <w:webHidden/>
              </w:rPr>
              <w:tab/>
            </w:r>
            <w:r w:rsidR="00C16C56">
              <w:rPr>
                <w:noProof/>
                <w:webHidden/>
              </w:rPr>
              <w:fldChar w:fldCharType="begin"/>
            </w:r>
            <w:r w:rsidR="00C16C56">
              <w:rPr>
                <w:noProof/>
                <w:webHidden/>
              </w:rPr>
              <w:instrText xml:space="preserve"> PAGEREF _Toc491864047 \h </w:instrText>
            </w:r>
            <w:r w:rsidR="00C16C56">
              <w:rPr>
                <w:noProof/>
                <w:webHidden/>
              </w:rPr>
            </w:r>
            <w:r w:rsidR="00C16C56">
              <w:rPr>
                <w:noProof/>
                <w:webHidden/>
              </w:rPr>
              <w:fldChar w:fldCharType="separate"/>
            </w:r>
            <w:r w:rsidR="00C16C56">
              <w:rPr>
                <w:noProof/>
                <w:webHidden/>
              </w:rPr>
              <w:t>16</w:t>
            </w:r>
            <w:r w:rsidR="00C16C56">
              <w:rPr>
                <w:noProof/>
                <w:webHidden/>
              </w:rPr>
              <w:fldChar w:fldCharType="end"/>
            </w:r>
          </w:hyperlink>
        </w:p>
        <w:p w14:paraId="1881B58A"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8" w:history="1">
            <w:r w:rsidR="00C16C56" w:rsidRPr="00BC40D8">
              <w:rPr>
                <w:rStyle w:val="Hyperlink"/>
                <w:noProof/>
              </w:rPr>
              <w:t>Completarea dosarului Cererii de Finanţare</w:t>
            </w:r>
            <w:r w:rsidR="00C16C56">
              <w:rPr>
                <w:noProof/>
                <w:webHidden/>
              </w:rPr>
              <w:tab/>
            </w:r>
            <w:r w:rsidR="00C16C56">
              <w:rPr>
                <w:noProof/>
                <w:webHidden/>
              </w:rPr>
              <w:fldChar w:fldCharType="begin"/>
            </w:r>
            <w:r w:rsidR="00C16C56">
              <w:rPr>
                <w:noProof/>
                <w:webHidden/>
              </w:rPr>
              <w:instrText xml:space="preserve"> PAGEREF _Toc491864048 \h </w:instrText>
            </w:r>
            <w:r w:rsidR="00C16C56">
              <w:rPr>
                <w:noProof/>
                <w:webHidden/>
              </w:rPr>
            </w:r>
            <w:r w:rsidR="00C16C56">
              <w:rPr>
                <w:noProof/>
                <w:webHidden/>
              </w:rPr>
              <w:fldChar w:fldCharType="separate"/>
            </w:r>
            <w:r w:rsidR="00C16C56">
              <w:rPr>
                <w:noProof/>
                <w:webHidden/>
              </w:rPr>
              <w:t>16</w:t>
            </w:r>
            <w:r w:rsidR="00C16C56">
              <w:rPr>
                <w:noProof/>
                <w:webHidden/>
              </w:rPr>
              <w:fldChar w:fldCharType="end"/>
            </w:r>
          </w:hyperlink>
        </w:p>
        <w:p w14:paraId="431E3EA2"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9" w:history="1">
            <w:r w:rsidR="00C16C56" w:rsidRPr="00BC40D8">
              <w:rPr>
                <w:rStyle w:val="Hyperlink"/>
                <w:noProof/>
              </w:rPr>
              <w:t>Depunerea cererii de finanțare</w:t>
            </w:r>
            <w:r w:rsidR="00C16C56">
              <w:rPr>
                <w:noProof/>
                <w:webHidden/>
              </w:rPr>
              <w:tab/>
            </w:r>
            <w:r w:rsidR="00C16C56">
              <w:rPr>
                <w:noProof/>
                <w:webHidden/>
              </w:rPr>
              <w:fldChar w:fldCharType="begin"/>
            </w:r>
            <w:r w:rsidR="00C16C56">
              <w:rPr>
                <w:noProof/>
                <w:webHidden/>
              </w:rPr>
              <w:instrText xml:space="preserve"> PAGEREF _Toc491864049 \h </w:instrText>
            </w:r>
            <w:r w:rsidR="00C16C56">
              <w:rPr>
                <w:noProof/>
                <w:webHidden/>
              </w:rPr>
            </w:r>
            <w:r w:rsidR="00C16C56">
              <w:rPr>
                <w:noProof/>
                <w:webHidden/>
              </w:rPr>
              <w:fldChar w:fldCharType="separate"/>
            </w:r>
            <w:r w:rsidR="00C16C56">
              <w:rPr>
                <w:noProof/>
                <w:webHidden/>
              </w:rPr>
              <w:t>17</w:t>
            </w:r>
            <w:r w:rsidR="00C16C56">
              <w:rPr>
                <w:noProof/>
                <w:webHidden/>
              </w:rPr>
              <w:fldChar w:fldCharType="end"/>
            </w:r>
          </w:hyperlink>
        </w:p>
        <w:p w14:paraId="7A559BF9"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0" w:history="1">
            <w:r w:rsidR="00C16C56" w:rsidRPr="00BC40D8">
              <w:rPr>
                <w:rStyle w:val="Hyperlink"/>
                <w:noProof/>
                <w:lang w:val="it-IT"/>
              </w:rPr>
              <w:t>CAPITOLUL 6</w:t>
            </w:r>
            <w:r w:rsidR="00C16C56" w:rsidRPr="00BC40D8">
              <w:rPr>
                <w:rStyle w:val="Hyperlink"/>
                <w:noProof/>
              </w:rPr>
              <w:t xml:space="preserve"> VERIFICAREA DOSARULUI CERERII DE FINANŢARE</w:t>
            </w:r>
            <w:r w:rsidR="00C16C56">
              <w:rPr>
                <w:noProof/>
                <w:webHidden/>
              </w:rPr>
              <w:tab/>
            </w:r>
            <w:r w:rsidR="00C16C56">
              <w:rPr>
                <w:noProof/>
                <w:webHidden/>
              </w:rPr>
              <w:fldChar w:fldCharType="begin"/>
            </w:r>
            <w:r w:rsidR="00C16C56">
              <w:rPr>
                <w:noProof/>
                <w:webHidden/>
              </w:rPr>
              <w:instrText xml:space="preserve"> PAGEREF _Toc491864050 \h </w:instrText>
            </w:r>
            <w:r w:rsidR="00C16C56">
              <w:rPr>
                <w:noProof/>
                <w:webHidden/>
              </w:rPr>
            </w:r>
            <w:r w:rsidR="00C16C56">
              <w:rPr>
                <w:noProof/>
                <w:webHidden/>
              </w:rPr>
              <w:fldChar w:fldCharType="separate"/>
            </w:r>
            <w:r w:rsidR="00C16C56">
              <w:rPr>
                <w:noProof/>
                <w:webHidden/>
              </w:rPr>
              <w:t>19</w:t>
            </w:r>
            <w:r w:rsidR="00C16C56">
              <w:rPr>
                <w:noProof/>
                <w:webHidden/>
              </w:rPr>
              <w:fldChar w:fldCharType="end"/>
            </w:r>
          </w:hyperlink>
        </w:p>
        <w:p w14:paraId="414D9877"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1" w:history="1">
            <w:r w:rsidR="00C16C56" w:rsidRPr="00BC40D8">
              <w:rPr>
                <w:rStyle w:val="Hyperlink"/>
                <w:noProof/>
              </w:rPr>
              <w:t>CAPITOLUL 7 – SELECTIA PROIECTELOR</w:t>
            </w:r>
            <w:r w:rsidR="00C16C56">
              <w:rPr>
                <w:noProof/>
                <w:webHidden/>
              </w:rPr>
              <w:tab/>
            </w:r>
            <w:r w:rsidR="00C16C56">
              <w:rPr>
                <w:noProof/>
                <w:webHidden/>
              </w:rPr>
              <w:fldChar w:fldCharType="begin"/>
            </w:r>
            <w:r w:rsidR="00C16C56">
              <w:rPr>
                <w:noProof/>
                <w:webHidden/>
              </w:rPr>
              <w:instrText xml:space="preserve"> PAGEREF _Toc491864051 \h </w:instrText>
            </w:r>
            <w:r w:rsidR="00C16C56">
              <w:rPr>
                <w:noProof/>
                <w:webHidden/>
              </w:rPr>
            </w:r>
            <w:r w:rsidR="00C16C56">
              <w:rPr>
                <w:noProof/>
                <w:webHidden/>
              </w:rPr>
              <w:fldChar w:fldCharType="separate"/>
            </w:r>
            <w:r w:rsidR="00C16C56">
              <w:rPr>
                <w:noProof/>
                <w:webHidden/>
              </w:rPr>
              <w:t>22</w:t>
            </w:r>
            <w:r w:rsidR="00C16C56">
              <w:rPr>
                <w:noProof/>
                <w:webHidden/>
              </w:rPr>
              <w:fldChar w:fldCharType="end"/>
            </w:r>
          </w:hyperlink>
        </w:p>
        <w:p w14:paraId="58DEF48E"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2" w:history="1">
            <w:r w:rsidR="00C16C56" w:rsidRPr="00BC40D8">
              <w:rPr>
                <w:rStyle w:val="Hyperlink"/>
                <w:noProof/>
              </w:rPr>
              <w:t>Rapoartele de selecție</w:t>
            </w:r>
            <w:r w:rsidR="00C16C56">
              <w:rPr>
                <w:noProof/>
                <w:webHidden/>
              </w:rPr>
              <w:tab/>
            </w:r>
            <w:r w:rsidR="00C16C56">
              <w:rPr>
                <w:noProof/>
                <w:webHidden/>
              </w:rPr>
              <w:fldChar w:fldCharType="begin"/>
            </w:r>
            <w:r w:rsidR="00C16C56">
              <w:rPr>
                <w:noProof/>
                <w:webHidden/>
              </w:rPr>
              <w:instrText xml:space="preserve"> PAGEREF _Toc491864052 \h </w:instrText>
            </w:r>
            <w:r w:rsidR="00C16C56">
              <w:rPr>
                <w:noProof/>
                <w:webHidden/>
              </w:rPr>
            </w:r>
            <w:r w:rsidR="00C16C56">
              <w:rPr>
                <w:noProof/>
                <w:webHidden/>
              </w:rPr>
              <w:fldChar w:fldCharType="separate"/>
            </w:r>
            <w:r w:rsidR="00C16C56">
              <w:rPr>
                <w:noProof/>
                <w:webHidden/>
              </w:rPr>
              <w:t>22</w:t>
            </w:r>
            <w:r w:rsidR="00C16C56">
              <w:rPr>
                <w:noProof/>
                <w:webHidden/>
              </w:rPr>
              <w:fldChar w:fldCharType="end"/>
            </w:r>
          </w:hyperlink>
        </w:p>
        <w:p w14:paraId="7C58D7EE"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3" w:history="1">
            <w:r w:rsidR="00C16C56" w:rsidRPr="00BC40D8">
              <w:rPr>
                <w:rStyle w:val="Hyperlink"/>
                <w:noProof/>
              </w:rPr>
              <w:t xml:space="preserve">Rapoarte </w:t>
            </w:r>
            <w:r w:rsidR="00C16C56" w:rsidRPr="00BC40D8">
              <w:rPr>
                <w:rStyle w:val="Hyperlink"/>
                <w:rFonts w:eastAsia="Calibri"/>
                <w:noProof/>
              </w:rPr>
              <w:t>finale</w:t>
            </w:r>
            <w:r w:rsidR="00C16C56" w:rsidRPr="00BC40D8">
              <w:rPr>
                <w:rStyle w:val="Hyperlink"/>
                <w:noProof/>
              </w:rPr>
              <w:t xml:space="preserve"> de selecție</w:t>
            </w:r>
            <w:r w:rsidR="00C16C56">
              <w:rPr>
                <w:noProof/>
                <w:webHidden/>
              </w:rPr>
              <w:tab/>
            </w:r>
            <w:r w:rsidR="00C16C56">
              <w:rPr>
                <w:noProof/>
                <w:webHidden/>
              </w:rPr>
              <w:fldChar w:fldCharType="begin"/>
            </w:r>
            <w:r w:rsidR="00C16C56">
              <w:rPr>
                <w:noProof/>
                <w:webHidden/>
              </w:rPr>
              <w:instrText xml:space="preserve"> PAGEREF _Toc491864053 \h </w:instrText>
            </w:r>
            <w:r w:rsidR="00C16C56">
              <w:rPr>
                <w:noProof/>
                <w:webHidden/>
              </w:rPr>
            </w:r>
            <w:r w:rsidR="00C16C56">
              <w:rPr>
                <w:noProof/>
                <w:webHidden/>
              </w:rPr>
              <w:fldChar w:fldCharType="separate"/>
            </w:r>
            <w:r w:rsidR="00C16C56">
              <w:rPr>
                <w:noProof/>
                <w:webHidden/>
              </w:rPr>
              <w:t>23</w:t>
            </w:r>
            <w:r w:rsidR="00C16C56">
              <w:rPr>
                <w:noProof/>
                <w:webHidden/>
              </w:rPr>
              <w:fldChar w:fldCharType="end"/>
            </w:r>
          </w:hyperlink>
        </w:p>
        <w:p w14:paraId="7760B853"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4" w:history="1">
            <w:r w:rsidR="00C16C56" w:rsidRPr="00BC40D8">
              <w:rPr>
                <w:rStyle w:val="Hyperlink"/>
                <w:noProof/>
              </w:rPr>
              <w:t>CAPITOLUL 8 – CONTRACTAREA FONDURILOR</w:t>
            </w:r>
            <w:r w:rsidR="00C16C56">
              <w:rPr>
                <w:noProof/>
                <w:webHidden/>
              </w:rPr>
              <w:tab/>
            </w:r>
            <w:r w:rsidR="00C16C56">
              <w:rPr>
                <w:noProof/>
                <w:webHidden/>
              </w:rPr>
              <w:fldChar w:fldCharType="begin"/>
            </w:r>
            <w:r w:rsidR="00C16C56">
              <w:rPr>
                <w:noProof/>
                <w:webHidden/>
              </w:rPr>
              <w:instrText xml:space="preserve"> PAGEREF _Toc491864054 \h </w:instrText>
            </w:r>
            <w:r w:rsidR="00C16C56">
              <w:rPr>
                <w:noProof/>
                <w:webHidden/>
              </w:rPr>
            </w:r>
            <w:r w:rsidR="00C16C56">
              <w:rPr>
                <w:noProof/>
                <w:webHidden/>
              </w:rPr>
              <w:fldChar w:fldCharType="separate"/>
            </w:r>
            <w:r w:rsidR="00C16C56">
              <w:rPr>
                <w:noProof/>
                <w:webHidden/>
              </w:rPr>
              <w:t>25</w:t>
            </w:r>
            <w:r w:rsidR="00C16C56">
              <w:rPr>
                <w:noProof/>
                <w:webHidden/>
              </w:rPr>
              <w:fldChar w:fldCharType="end"/>
            </w:r>
          </w:hyperlink>
        </w:p>
        <w:p w14:paraId="548C3386"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5" w:history="1">
            <w:r w:rsidR="00C16C56" w:rsidRPr="00BC40D8">
              <w:rPr>
                <w:rStyle w:val="Hyperlink"/>
                <w:noProof/>
              </w:rPr>
              <w:t>Semnarea contractelor de finanțare</w:t>
            </w:r>
            <w:r w:rsidR="00C16C56">
              <w:rPr>
                <w:noProof/>
                <w:webHidden/>
              </w:rPr>
              <w:tab/>
            </w:r>
            <w:r w:rsidR="00C16C56">
              <w:rPr>
                <w:noProof/>
                <w:webHidden/>
              </w:rPr>
              <w:fldChar w:fldCharType="begin"/>
            </w:r>
            <w:r w:rsidR="00C16C56">
              <w:rPr>
                <w:noProof/>
                <w:webHidden/>
              </w:rPr>
              <w:instrText xml:space="preserve"> PAGEREF _Toc491864055 \h </w:instrText>
            </w:r>
            <w:r w:rsidR="00C16C56">
              <w:rPr>
                <w:noProof/>
                <w:webHidden/>
              </w:rPr>
            </w:r>
            <w:r w:rsidR="00C16C56">
              <w:rPr>
                <w:noProof/>
                <w:webHidden/>
              </w:rPr>
              <w:fldChar w:fldCharType="separate"/>
            </w:r>
            <w:r w:rsidR="00C16C56">
              <w:rPr>
                <w:noProof/>
                <w:webHidden/>
              </w:rPr>
              <w:t>26</w:t>
            </w:r>
            <w:r w:rsidR="00C16C56">
              <w:rPr>
                <w:noProof/>
                <w:webHidden/>
              </w:rPr>
              <w:fldChar w:fldCharType="end"/>
            </w:r>
          </w:hyperlink>
        </w:p>
        <w:p w14:paraId="21A180C3"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6" w:history="1">
            <w:r w:rsidR="00C16C56" w:rsidRPr="00BC40D8">
              <w:rPr>
                <w:rStyle w:val="Hyperlink"/>
                <w:noProof/>
              </w:rPr>
              <w:t>CAPITOLUL 9 – ANEXE</w:t>
            </w:r>
            <w:r w:rsidR="00C16C56">
              <w:rPr>
                <w:noProof/>
                <w:webHidden/>
              </w:rPr>
              <w:tab/>
            </w:r>
            <w:r w:rsidR="00C16C56">
              <w:rPr>
                <w:noProof/>
                <w:webHidden/>
              </w:rPr>
              <w:fldChar w:fldCharType="begin"/>
            </w:r>
            <w:r w:rsidR="00C16C56">
              <w:rPr>
                <w:noProof/>
                <w:webHidden/>
              </w:rPr>
              <w:instrText xml:space="preserve"> PAGEREF _Toc491864056 \h </w:instrText>
            </w:r>
            <w:r w:rsidR="00C16C56">
              <w:rPr>
                <w:noProof/>
                <w:webHidden/>
              </w:rPr>
            </w:r>
            <w:r w:rsidR="00C16C56">
              <w:rPr>
                <w:noProof/>
                <w:webHidden/>
              </w:rPr>
              <w:fldChar w:fldCharType="separate"/>
            </w:r>
            <w:r w:rsidR="00C16C56">
              <w:rPr>
                <w:noProof/>
                <w:webHidden/>
              </w:rPr>
              <w:t>33</w:t>
            </w:r>
            <w:r w:rsidR="00C16C56">
              <w:rPr>
                <w:noProof/>
                <w:webHidden/>
              </w:rPr>
              <w:fldChar w:fldCharType="end"/>
            </w:r>
          </w:hyperlink>
        </w:p>
        <w:p w14:paraId="4BD56D97" w14:textId="77777777" w:rsidR="00C16C56" w:rsidRDefault="00C16C56">
          <w:r>
            <w:rPr>
              <w:b/>
              <w:bCs/>
              <w:noProof/>
            </w:rPr>
            <w:fldChar w:fldCharType="end"/>
          </w:r>
        </w:p>
      </w:sdtContent>
    </w:sdt>
    <w:p w14:paraId="55DA0EE6" w14:textId="77777777" w:rsidR="00C16C56" w:rsidRDefault="00C16C56" w:rsidP="00860992">
      <w:pPr>
        <w:pStyle w:val="Heading1"/>
      </w:pPr>
    </w:p>
    <w:p w14:paraId="297A6D9D" w14:textId="77777777" w:rsidR="00C16C56" w:rsidRDefault="00C16C56" w:rsidP="00C16C56"/>
    <w:p w14:paraId="58CBF4A1" w14:textId="77777777" w:rsidR="00C16C56" w:rsidRPr="00C16C56" w:rsidRDefault="00C16C56" w:rsidP="00C16C56"/>
    <w:p w14:paraId="2374A11A" w14:textId="77777777" w:rsidR="00860992" w:rsidRPr="000F1A95" w:rsidRDefault="00860992" w:rsidP="00860992">
      <w:pPr>
        <w:pStyle w:val="Heading1"/>
        <w:rPr>
          <w:lang w:val="it-IT"/>
        </w:rPr>
      </w:pPr>
      <w:bookmarkStart w:id="1" w:name="_Toc491864043"/>
      <w:r w:rsidRPr="000F1A95">
        <w:rPr>
          <w:lang w:val="it-IT"/>
        </w:rPr>
        <w:lastRenderedPageBreak/>
        <w:t>CAPITOLUL 1 INFORMAŢII GENERALE</w:t>
      </w:r>
      <w:bookmarkEnd w:id="0"/>
      <w:bookmarkEnd w:id="1"/>
    </w:p>
    <w:p w14:paraId="4C552967" w14:textId="77777777" w:rsidR="00860992" w:rsidRPr="00860992" w:rsidRDefault="00860992" w:rsidP="00860992">
      <w:pPr>
        <w:autoSpaceDE w:val="0"/>
        <w:autoSpaceDN w:val="0"/>
        <w:adjustRightInd w:val="0"/>
        <w:ind w:firstLine="708"/>
        <w:rPr>
          <w:i/>
          <w:iCs/>
          <w:color w:val="000000"/>
          <w:sz w:val="22"/>
          <w:lang w:val="it-IT"/>
        </w:rPr>
      </w:pPr>
    </w:p>
    <w:p w14:paraId="7A222EC7" w14:textId="77777777" w:rsidR="00860992" w:rsidRPr="00860992" w:rsidRDefault="00860992" w:rsidP="00860992">
      <w:pPr>
        <w:autoSpaceDE w:val="0"/>
        <w:autoSpaceDN w:val="0"/>
        <w:adjustRightInd w:val="0"/>
        <w:ind w:firstLine="708"/>
        <w:rPr>
          <w:i/>
          <w:iCs/>
          <w:color w:val="000000"/>
          <w:sz w:val="22"/>
          <w:lang w:val="it-IT"/>
        </w:rPr>
      </w:pPr>
      <w:r w:rsidRPr="00860992">
        <w:rPr>
          <w:i/>
          <w:iCs/>
          <w:color w:val="000000"/>
          <w:sz w:val="22"/>
          <w:lang w:val="it-IT"/>
        </w:rPr>
        <w:t xml:space="preserve">Ghidul Solicitantului este un material de informare tehnică a potenţialilor beneficiari ai Măsurii </w:t>
      </w:r>
      <w:r w:rsidR="00671B7D">
        <w:rPr>
          <w:i/>
          <w:iCs/>
          <w:color w:val="000000"/>
          <w:sz w:val="22"/>
          <w:lang w:val="it-IT"/>
        </w:rPr>
        <w:t>M6A1</w:t>
      </w:r>
      <w:r w:rsidRPr="00860992">
        <w:rPr>
          <w:i/>
          <w:iCs/>
          <w:color w:val="000000"/>
          <w:sz w:val="22"/>
          <w:lang w:val="it-IT"/>
        </w:rPr>
        <w:t>– „</w:t>
      </w:r>
      <w:r w:rsidR="00671B7D">
        <w:rPr>
          <w:i/>
          <w:iCs/>
          <w:color w:val="000000"/>
          <w:sz w:val="22"/>
          <w:lang w:val="it-IT"/>
        </w:rPr>
        <w:t>Diversificare</w:t>
      </w:r>
      <w:r w:rsidRPr="00860992">
        <w:rPr>
          <w:i/>
          <w:iCs/>
          <w:color w:val="000000"/>
          <w:sz w:val="22"/>
          <w:lang w:val="it-IT"/>
        </w:rPr>
        <w:t>” elaborat  de Asociaţia Grupul de Acţiune Locală Napoca Porolissum, în cadrul Strategiei de Dezvoltare Locală 2014-2020, şi constituie un suport informativ pentru întocmirea proiectului conform cerinţelor specifice.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860992" w:rsidRPr="00671B32" w14:paraId="47FC7E01" w14:textId="77777777" w:rsidTr="00E44B5A">
        <w:tc>
          <w:tcPr>
            <w:tcW w:w="9072" w:type="dxa"/>
            <w:shd w:val="clear" w:color="auto" w:fill="2E74B5"/>
          </w:tcPr>
          <w:p w14:paraId="0C698ABF" w14:textId="77777777" w:rsidR="00860992" w:rsidRPr="00860992" w:rsidRDefault="00860992" w:rsidP="00E44B5A">
            <w:pPr>
              <w:autoSpaceDE w:val="0"/>
              <w:autoSpaceDN w:val="0"/>
              <w:adjustRightInd w:val="0"/>
              <w:rPr>
                <w:rStyle w:val="IntenseEmphasis"/>
                <w:sz w:val="22"/>
                <w:lang w:val="it-IT"/>
              </w:rPr>
            </w:pPr>
            <w:r w:rsidRPr="00860992">
              <w:rPr>
                <w:rStyle w:val="IntenseEmphasis"/>
                <w:sz w:val="22"/>
                <w:lang w:val="it-IT"/>
              </w:rPr>
              <w:t>ATENȚIE! Informațiile din fișele măsurilor din SDL 2014 – 2020 aprobată de către DGDR AM PNDR și cele din Regulamentul (UE) Nr. 1303/2013 și Regulamentul (UE) Nr. 1305/2013 prevalează asupra oricăror informații din prezentul document.</w:t>
            </w:r>
          </w:p>
        </w:tc>
      </w:tr>
    </w:tbl>
    <w:p w14:paraId="3C7AC42E" w14:textId="77777777" w:rsidR="00860992" w:rsidRPr="00860992" w:rsidRDefault="00860992" w:rsidP="00860992">
      <w:pPr>
        <w:autoSpaceDE w:val="0"/>
        <w:autoSpaceDN w:val="0"/>
        <w:adjustRightInd w:val="0"/>
        <w:rPr>
          <w:i/>
          <w:iCs/>
          <w:color w:val="000000"/>
          <w:sz w:val="22"/>
          <w:lang w:val="it-IT"/>
        </w:rPr>
      </w:pPr>
    </w:p>
    <w:p w14:paraId="4CC4EE0E" w14:textId="77777777" w:rsidR="00860992" w:rsidRPr="00860992" w:rsidRDefault="00860992" w:rsidP="00860992">
      <w:pPr>
        <w:autoSpaceDE w:val="0"/>
        <w:autoSpaceDN w:val="0"/>
        <w:adjustRightInd w:val="0"/>
        <w:rPr>
          <w:color w:val="000000"/>
          <w:sz w:val="22"/>
          <w:lang w:val="it-IT"/>
        </w:rPr>
      </w:pPr>
      <w:r w:rsidRPr="00860992">
        <w:rPr>
          <w:i/>
          <w:iCs/>
          <w:color w:val="000000"/>
          <w:sz w:val="22"/>
          <w:lang w:val="it-IT"/>
        </w:rPr>
        <w:t xml:space="preserve">          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care trebuie prezentate, precum și alte informaţii utile realizării proiectului şi completării corecte a documentelor necesare. </w:t>
      </w:r>
    </w:p>
    <w:p w14:paraId="39ED64A8" w14:textId="77777777" w:rsidR="00860992" w:rsidRPr="00860992" w:rsidRDefault="00860992" w:rsidP="00860992">
      <w:pPr>
        <w:autoSpaceDE w:val="0"/>
        <w:autoSpaceDN w:val="0"/>
        <w:adjustRightInd w:val="0"/>
        <w:ind w:left="3540"/>
        <w:rPr>
          <w:i/>
          <w:iCs/>
          <w:color w:val="000000"/>
          <w:sz w:val="22"/>
          <w:lang w:val="it-IT"/>
        </w:rPr>
      </w:pPr>
    </w:p>
    <w:p w14:paraId="633B4524" w14:textId="77777777" w:rsidR="00860992" w:rsidRPr="00860992" w:rsidRDefault="00860992" w:rsidP="00860992">
      <w:pPr>
        <w:ind w:firstLine="708"/>
        <w:rPr>
          <w:sz w:val="22"/>
          <w:lang w:val="it-IT"/>
        </w:rPr>
      </w:pPr>
      <w:r w:rsidRPr="00860992">
        <w:rPr>
          <w:i/>
          <w:iCs/>
          <w:color w:val="000000"/>
          <w:sz w:val="22"/>
          <w:lang w:val="it-IT"/>
        </w:rPr>
        <w:t xml:space="preserve">Ghidul Solicitantului, precum şi documentele anexate pot suferi rectificări din cauza modificărilor legislative naţionale şi comunitare sau procedurale – varianta actualizată urmând a fi publicată pe pagina de internet </w:t>
      </w:r>
      <w:hyperlink r:id="rId8" w:history="1">
        <w:r w:rsidRPr="00860992">
          <w:rPr>
            <w:rStyle w:val="Hyperlink"/>
            <w:i/>
            <w:iCs/>
            <w:sz w:val="22"/>
            <w:lang w:val="it-IT"/>
          </w:rPr>
          <w:t>www.napocaporolissum.ro</w:t>
        </w:r>
      </w:hyperlink>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860992" w:rsidRPr="00671B32" w14:paraId="4D2294AC" w14:textId="77777777" w:rsidTr="00E44B5A">
        <w:trPr>
          <w:trHeight w:val="24"/>
        </w:trPr>
        <w:tc>
          <w:tcPr>
            <w:tcW w:w="9072" w:type="dxa"/>
            <w:shd w:val="clear" w:color="auto" w:fill="2E74B5"/>
          </w:tcPr>
          <w:p w14:paraId="73D8542F" w14:textId="77777777" w:rsidR="00860992" w:rsidRPr="00860992" w:rsidRDefault="00860992" w:rsidP="00E44B5A">
            <w:pPr>
              <w:rPr>
                <w:rStyle w:val="IntenseEmphasis"/>
                <w:sz w:val="22"/>
                <w:lang w:val="it-IT"/>
              </w:rPr>
            </w:pPr>
            <w:r w:rsidRPr="00860992">
              <w:rPr>
                <w:rStyle w:val="IntenseEmphasis"/>
                <w:sz w:val="22"/>
                <w:lang w:val="it-IT"/>
              </w:rPr>
              <w:t>ATENȚIE !Prevederile prezentului ghid se completează cu reglementările cuprinse în Manualul de procedură pentru selecție, achiziții și plăți pentru subMăsura 19.2.</w:t>
            </w:r>
          </w:p>
        </w:tc>
      </w:tr>
    </w:tbl>
    <w:p w14:paraId="42AE5F3A" w14:textId="77777777" w:rsidR="00860992" w:rsidRDefault="00860992" w:rsidP="00860992">
      <w:pPr>
        <w:ind w:left="0"/>
        <w:rPr>
          <w:lang w:val="it-IT"/>
        </w:rPr>
      </w:pPr>
      <w:bookmarkStart w:id="2" w:name="_Toc491203173"/>
    </w:p>
    <w:p w14:paraId="36881E9F" w14:textId="77777777" w:rsidR="00E44B5A" w:rsidRDefault="00E44B5A" w:rsidP="00860992">
      <w:pPr>
        <w:ind w:left="0"/>
        <w:rPr>
          <w:lang w:val="it-IT"/>
        </w:rPr>
      </w:pPr>
    </w:p>
    <w:p w14:paraId="1F0B787B" w14:textId="77777777" w:rsidR="00E44B5A" w:rsidRPr="000F1A95" w:rsidRDefault="00E44B5A" w:rsidP="00860992">
      <w:pPr>
        <w:ind w:left="0"/>
        <w:rPr>
          <w:lang w:val="it-IT"/>
        </w:rPr>
      </w:pPr>
    </w:p>
    <w:p w14:paraId="1619BB70" w14:textId="77777777" w:rsidR="00860992" w:rsidRPr="000F1A95" w:rsidRDefault="00860992" w:rsidP="00860992">
      <w:pPr>
        <w:pStyle w:val="Heading1"/>
        <w:rPr>
          <w:lang w:val="it-IT"/>
        </w:rPr>
      </w:pPr>
      <w:bookmarkStart w:id="3" w:name="_Toc491864044"/>
      <w:r w:rsidRPr="000F1A95">
        <w:rPr>
          <w:lang w:val="it-IT"/>
        </w:rPr>
        <w:lastRenderedPageBreak/>
        <w:t>CAPITOLUL 2 DEFINIȚII ȘI ABREVIERI</w:t>
      </w:r>
      <w:bookmarkEnd w:id="2"/>
      <w:bookmarkEnd w:id="3"/>
    </w:p>
    <w:p w14:paraId="7438665D" w14:textId="77777777" w:rsidR="00860992" w:rsidRPr="000F1A95" w:rsidRDefault="00860992" w:rsidP="00860992">
      <w:pPr>
        <w:pStyle w:val="Subtitle"/>
        <w:spacing w:before="0" w:after="0" w:line="360" w:lineRule="auto"/>
        <w:rPr>
          <w:i w:val="0"/>
          <w:sz w:val="22"/>
          <w:szCs w:val="22"/>
          <w:lang w:val="it-IT"/>
        </w:rPr>
      </w:pPr>
      <w:bookmarkStart w:id="4" w:name="_Toc475087797"/>
    </w:p>
    <w:p w14:paraId="32BC0435" w14:textId="77777777" w:rsidR="00860992" w:rsidRPr="000F1A95" w:rsidRDefault="00860992" w:rsidP="00860992">
      <w:pPr>
        <w:pStyle w:val="Subtitle"/>
        <w:spacing w:before="0" w:after="0" w:line="360" w:lineRule="auto"/>
        <w:rPr>
          <w:i w:val="0"/>
          <w:sz w:val="22"/>
          <w:szCs w:val="22"/>
          <w:lang w:val="it-IT"/>
        </w:rPr>
      </w:pPr>
      <w:r w:rsidRPr="000F1A95">
        <w:rPr>
          <w:i w:val="0"/>
          <w:sz w:val="22"/>
          <w:szCs w:val="22"/>
          <w:lang w:val="it-IT"/>
        </w:rPr>
        <w:t>Dicționar</w:t>
      </w:r>
      <w:bookmarkEnd w:id="4"/>
    </w:p>
    <w:p w14:paraId="71FA39FF"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Abordare „bottom up” (de jos în sus) - </w:t>
      </w:r>
      <w:r w:rsidRPr="00C445BE">
        <w:rPr>
          <w:rFonts w:ascii="Times New Roman" w:hAnsi="Times New Roman" w:cs="Times New Roman"/>
          <w:color w:val="auto"/>
          <w:sz w:val="22"/>
          <w:szCs w:val="22"/>
        </w:rPr>
        <w:t>Participarea activă a populației locale în procesul de planificare, luare a deciziilor și implementare a strategiilor necesare dezvoltării zonei;</w:t>
      </w:r>
    </w:p>
    <w:p w14:paraId="278FD630"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An de execuţie - </w:t>
      </w:r>
      <w:r w:rsidRPr="00C445BE">
        <w:rPr>
          <w:rFonts w:ascii="Times New Roman" w:hAnsi="Times New Roman" w:cs="Times New Roman"/>
          <w:color w:val="auto"/>
          <w:sz w:val="22"/>
          <w:szCs w:val="22"/>
        </w:rPr>
        <w:t>Perioadă de 12 luni calculată începând cu data semnării contractului de finanţare în primul an sau actelor adiţionale în anii următori.</w:t>
      </w:r>
    </w:p>
    <w:p w14:paraId="5418AE4D"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Beneficiar</w:t>
      </w:r>
      <w:r w:rsidRPr="00C445BE">
        <w:rPr>
          <w:rFonts w:ascii="Times New Roman" w:hAnsi="Times New Roman" w:cs="Times New Roman"/>
          <w:color w:val="auto"/>
          <w:sz w:val="22"/>
          <w:szCs w:val="22"/>
        </w:rPr>
        <w:t xml:space="preserve"> – persoană juridică / ONG care a realizat un proiect de investiţii şi care a încheiat un contract de finanţare cu AFIR pentru accesarea fondurilor europene prin FEADR;</w:t>
      </w:r>
    </w:p>
    <w:p w14:paraId="51E3A905"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Cerere de Finanţare</w:t>
      </w:r>
      <w:r w:rsidRPr="00C445BE">
        <w:rPr>
          <w:rFonts w:ascii="Times New Roman" w:hAnsi="Times New Roman" w:cs="Times New Roman"/>
          <w:color w:val="auto"/>
          <w:sz w:val="22"/>
          <w:szCs w:val="22"/>
        </w:rPr>
        <w:t xml:space="preserve"> – solicitarea completată electronic pe care potenţialul beneficiar o înaintează pentru aprobarea contractului de finanţare a proiectului de investiţii în vederea obţinerii finanţării nerambursabile;</w:t>
      </w:r>
    </w:p>
    <w:p w14:paraId="25D817FC"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Cofinanţare publică</w:t>
      </w:r>
      <w:r w:rsidRPr="00C445BE">
        <w:rPr>
          <w:rFonts w:ascii="Times New Roman" w:hAnsi="Times New Roman" w:cs="Times New Roman"/>
          <w:color w:val="auto"/>
          <w:sz w:val="22"/>
          <w:szCs w:val="22"/>
        </w:rPr>
        <w:t xml:space="preserve"> – fondurile nerambursabile alocate proiectelor de investiţie prin FEADR. Aceasta este asigurată prin contribuţia Uniunii Europene şi a Guvernului României;</w:t>
      </w:r>
    </w:p>
    <w:p w14:paraId="6E1CD8FD"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Decizie de finanțare</w:t>
      </w:r>
      <w:r w:rsidRPr="00C445BE">
        <w:rPr>
          <w:rFonts w:ascii="Times New Roman" w:hAnsi="Times New Roman" w:cs="Times New Roman"/>
          <w:color w:val="auto"/>
          <w:sz w:val="22"/>
          <w:szCs w:val="22"/>
        </w:rPr>
        <w:t xml:space="preserve"> – document cadru care reglementează acordarea fondurilor nerambursabile între AFIR şi beneficiarul fondurilor nerambursabile;</w:t>
      </w:r>
    </w:p>
    <w:p w14:paraId="63BD55D3"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Derulare proiect</w:t>
      </w:r>
      <w:r w:rsidRPr="00C445BE">
        <w:rPr>
          <w:rFonts w:ascii="Times New Roman" w:hAnsi="Times New Roman" w:cs="Times New Roman"/>
          <w:color w:val="auto"/>
          <w:sz w:val="22"/>
          <w:szCs w:val="22"/>
        </w:rPr>
        <w:t xml:space="preserve"> - totalitatea activităților derulate de beneficiarul FEADR de la semnarea contractului/deciziei de finanțare până la finalul perioadei de monitorizare a proiectului.</w:t>
      </w:r>
    </w:p>
    <w:p w14:paraId="7192597D"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Dosarul cererii de finanţare</w:t>
      </w:r>
      <w:r w:rsidRPr="00C445BE">
        <w:rPr>
          <w:rFonts w:ascii="Times New Roman" w:hAnsi="Times New Roman" w:cs="Times New Roman"/>
          <w:color w:val="auto"/>
          <w:sz w:val="22"/>
          <w:szCs w:val="22"/>
        </w:rPr>
        <w:t xml:space="preserve"> – cererea de finanţare împreună cu documentele anexate.</w:t>
      </w:r>
    </w:p>
    <w:p w14:paraId="16800873"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Eligibilitate</w:t>
      </w:r>
      <w:r w:rsidRPr="00C445BE">
        <w:rPr>
          <w:rFonts w:ascii="Times New Roman" w:hAnsi="Times New Roman" w:cs="Times New Roman"/>
          <w:color w:val="auto"/>
          <w:sz w:val="22"/>
          <w:szCs w:val="22"/>
        </w:rPr>
        <w:t xml:space="preserve"> – îndeplinirea condiţiilor şi criteriilor minime de către un solicitant aşa cum sunt precizate în Ghidul Solicitantului, Cererea de Finanţare şi Contractul de finanţare pentru FEADR;</w:t>
      </w:r>
    </w:p>
    <w:p w14:paraId="48D0D6F4"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Evaluare </w:t>
      </w:r>
      <w:r w:rsidRPr="00C445BE">
        <w:rPr>
          <w:rFonts w:ascii="Times New Roman" w:hAnsi="Times New Roman" w:cs="Times New Roman"/>
          <w:color w:val="auto"/>
          <w:sz w:val="22"/>
          <w:szCs w:val="22"/>
        </w:rPr>
        <w:t>– acţiune procedurală prin care documentaţia ce însoţeşte cererea de finanţare este analizată pentru verificarea îndeplinirii criteriilor de eligibilitate şi pentru selectarea proiectului în vederea contractării;</w:t>
      </w:r>
    </w:p>
    <w:p w14:paraId="0ED32AC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Fişa măsurii</w:t>
      </w:r>
      <w:r w:rsidRPr="00C445BE">
        <w:rPr>
          <w:rFonts w:ascii="Times New Roman" w:hAnsi="Times New Roman" w:cs="Times New Roman"/>
          <w:color w:val="auto"/>
          <w:sz w:val="22"/>
          <w:szCs w:val="22"/>
        </w:rPr>
        <w:t xml:space="preserve"> – document ce descrie motivaţia sprijinului financiar nerambursabil oferit, obiectivele, aria de aplicare şi acţiunile prevăzute, tipurile de investiţie, categoriile de beneficiari eligibili şi tipul sprijinului;</w:t>
      </w:r>
    </w:p>
    <w:p w14:paraId="561DE458"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Fonduri nerambursabile</w:t>
      </w:r>
      <w:r w:rsidRPr="00C445BE">
        <w:rPr>
          <w:rFonts w:ascii="Times New Roman" w:hAnsi="Times New Roman" w:cs="Times New Roman"/>
          <w:color w:val="auto"/>
          <w:sz w:val="22"/>
          <w:szCs w:val="22"/>
        </w:rPr>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14:paraId="53CDF70F"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lastRenderedPageBreak/>
        <w:t>Implementare proiect</w:t>
      </w:r>
      <w:r w:rsidRPr="00C445BE">
        <w:rPr>
          <w:rFonts w:ascii="Times New Roman" w:hAnsi="Times New Roman" w:cs="Times New Roman"/>
          <w:color w:val="auto"/>
          <w:sz w:val="22"/>
          <w:szCs w:val="22"/>
        </w:rPr>
        <w:t xml:space="preserve"> – totalitatea activităților derulate de beneficiarul FEADR de la semnarea contractului/deciziei de finanțare până la data depunerii ultimei tranșe de plată;</w:t>
      </w:r>
    </w:p>
    <w:p w14:paraId="1F8BD44A" w14:textId="77777777" w:rsidR="00860992" w:rsidRPr="00C445BE" w:rsidRDefault="00860992" w:rsidP="00860992">
      <w:pPr>
        <w:pStyle w:val="Default"/>
        <w:spacing w:line="360" w:lineRule="auto"/>
        <w:ind w:firstLine="708"/>
        <w:jc w:val="both"/>
        <w:rPr>
          <w:rFonts w:ascii="Times New Roman" w:hAnsi="Times New Roman" w:cs="Times New Roman"/>
          <w:sz w:val="22"/>
          <w:szCs w:val="22"/>
          <w:shd w:val="clear" w:color="auto" w:fill="FFFFFF"/>
        </w:rPr>
      </w:pPr>
      <w:r w:rsidRPr="00C445BE">
        <w:rPr>
          <w:rStyle w:val="Strong"/>
          <w:rFonts w:ascii="Times New Roman" w:hAnsi="Times New Roman" w:cs="Times New Roman"/>
          <w:sz w:val="22"/>
          <w:szCs w:val="22"/>
          <w:bdr w:val="none" w:sz="0" w:space="0" w:color="auto" w:frame="1"/>
          <w:shd w:val="clear" w:color="auto" w:fill="FFFFFF"/>
        </w:rPr>
        <w:t xml:space="preserve">Lanț valoric - </w:t>
      </w:r>
      <w:r w:rsidRPr="00C445BE">
        <w:rPr>
          <w:rFonts w:ascii="Times New Roman" w:hAnsi="Times New Roman" w:cs="Times New Roman"/>
          <w:sz w:val="22"/>
          <w:szCs w:val="22"/>
          <w:shd w:val="clear" w:color="auto" w:fill="FFFFFF"/>
        </w:rPr>
        <w:t xml:space="preserve">presupune activitati in care este angrenata o entitate, si care vizeaza – ca si activitati principale – transformarea materiei prime in produse finite, asigurand livrarea lor catre client. </w:t>
      </w:r>
    </w:p>
    <w:p w14:paraId="525BEC8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Modernizare</w:t>
      </w:r>
      <w:r w:rsidRPr="00C445BE">
        <w:rPr>
          <w:rFonts w:ascii="Times New Roman" w:hAnsi="Times New Roman" w:cs="Times New Roman"/>
          <w:color w:val="auto"/>
          <w:sz w:val="22"/>
          <w:szCs w:val="22"/>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2B8EDCFA"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Măsura</w:t>
      </w:r>
      <w:r w:rsidRPr="00C445BE">
        <w:rPr>
          <w:rFonts w:ascii="Times New Roman" w:hAnsi="Times New Roman" w:cs="Times New Roman"/>
          <w:color w:val="auto"/>
          <w:sz w:val="22"/>
          <w:szCs w:val="22"/>
        </w:rPr>
        <w:t xml:space="preserve"> - defineşte aria de finanţare prin care se poate realiza cofinanţarea proiectelor (reprezintă o sumă de activităţi cofinanţate prin fonduri nerambursabile);</w:t>
      </w:r>
    </w:p>
    <w:p w14:paraId="22C0310C"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Proiect generator de venit</w:t>
      </w:r>
      <w:r w:rsidRPr="00C445BE">
        <w:rPr>
          <w:rFonts w:ascii="Times New Roman" w:hAnsi="Times New Roman" w:cs="Times New Roman"/>
          <w:color w:val="auto"/>
          <w:sz w:val="22"/>
          <w:szCs w:val="22"/>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14:paraId="4226651D"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Reprezentantul legal</w:t>
      </w:r>
      <w:r w:rsidRPr="00C445BE">
        <w:rPr>
          <w:rFonts w:ascii="Times New Roman" w:hAnsi="Times New Roman" w:cs="Times New Roman"/>
          <w:color w:val="auto"/>
          <w:sz w:val="22"/>
          <w:szCs w:val="22"/>
        </w:rPr>
        <w:t xml:space="preserve"> – persoana desemnată să reprezinte solicitantul în relatia contractuală cu AFIR, conform legislatiei în vigoare.</w:t>
      </w:r>
    </w:p>
    <w:p w14:paraId="5601D583"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Renovare</w:t>
      </w:r>
      <w:r w:rsidRPr="00C445BE">
        <w:rPr>
          <w:rFonts w:ascii="Times New Roman" w:hAnsi="Times New Roman" w:cs="Times New Roman"/>
          <w:color w:val="auto"/>
          <w:sz w:val="22"/>
          <w:szCs w:val="22"/>
        </w:rPr>
        <w:t xml:space="preserve"> – toate acele intervenții care sporesc gradul de îmbunătățire al finisajelor și al accesoriilor tehnice (vopsitorii, zugraveli, schimbarea instalațiilor interioare și exterioare din incintă, etc.) precum și lucrări de recompartimentare, modificări ce duc lasporirea confortului (iluminat, echipare electrică, termică, securitate, etc.) și al siguranțeiîn exploatare (căi de acces și de circulație, sisteme de protecție la foc, etc.) în general,intervenții ce conduc la un mod mai funcțional și mai economic de folosire a unei construcții, fără posibilitatea de schimbare volumetricăși planimetrică sau modificareadestinației inițiale.</w:t>
      </w:r>
    </w:p>
    <w:p w14:paraId="1F68E379"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Solicitant </w:t>
      </w:r>
      <w:r w:rsidRPr="00C445BE">
        <w:rPr>
          <w:rFonts w:ascii="Times New Roman" w:hAnsi="Times New Roman" w:cs="Times New Roman"/>
          <w:color w:val="auto"/>
          <w:sz w:val="22"/>
          <w:szCs w:val="22"/>
        </w:rPr>
        <w:t>– persoană juridică / ONG, potenţial beneficiar al sprijinului nerambursabil din FEADR;</w:t>
      </w:r>
    </w:p>
    <w:p w14:paraId="15EB6D7B"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 eligibilă a proiectului</w:t>
      </w:r>
      <w:r w:rsidRPr="00C445BE">
        <w:rPr>
          <w:rFonts w:ascii="Times New Roman" w:hAnsi="Times New Roman" w:cs="Times New Roman"/>
          <w:color w:val="auto"/>
          <w:sz w:val="22"/>
          <w:szCs w:val="22"/>
        </w:rPr>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14:paraId="03D3B6F8"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Valoarea neeligibilă a proiectului</w:t>
      </w:r>
      <w:r w:rsidRPr="00C445BE">
        <w:rPr>
          <w:rFonts w:ascii="Times New Roman" w:hAnsi="Times New Roman" w:cs="Times New Roman"/>
          <w:color w:val="auto"/>
          <w:sz w:val="22"/>
          <w:szCs w:val="22"/>
        </w:rPr>
        <w:t xml:space="preserve"> –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w:t>
      </w:r>
      <w:r w:rsidRPr="00C445BE">
        <w:rPr>
          <w:rFonts w:ascii="Times New Roman" w:hAnsi="Times New Roman" w:cs="Times New Roman"/>
          <w:color w:val="auto"/>
          <w:sz w:val="22"/>
          <w:szCs w:val="22"/>
        </w:rPr>
        <w:lastRenderedPageBreak/>
        <w:t>proiectului;</w:t>
      </w:r>
    </w:p>
    <w:p w14:paraId="6C1EECC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 totală a proiectului</w:t>
      </w:r>
      <w:r w:rsidRPr="00C445BE">
        <w:rPr>
          <w:rFonts w:ascii="Times New Roman" w:hAnsi="Times New Roman" w:cs="Times New Roman"/>
          <w:color w:val="auto"/>
          <w:sz w:val="22"/>
          <w:szCs w:val="22"/>
        </w:rPr>
        <w:t xml:space="preserve"> – suma cheltuielilor eligibile şi neeligibile pentru bunuri, servicii, lucrări;</w:t>
      </w:r>
    </w:p>
    <w:p w14:paraId="796F9B2F"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p>
    <w:p w14:paraId="49A1601F" w14:textId="77777777" w:rsidR="00860992" w:rsidRPr="000F1A95" w:rsidRDefault="00860992" w:rsidP="00860992">
      <w:pPr>
        <w:pStyle w:val="Subtitle"/>
        <w:spacing w:before="0" w:after="0" w:line="360" w:lineRule="auto"/>
        <w:rPr>
          <w:rStyle w:val="SubtleEmphasis"/>
          <w:i/>
          <w:iCs/>
          <w:sz w:val="22"/>
          <w:szCs w:val="22"/>
          <w:lang w:val="ro-RO"/>
        </w:rPr>
      </w:pPr>
      <w:bookmarkStart w:id="5" w:name="_Toc475087798"/>
      <w:r w:rsidRPr="000F1A95">
        <w:rPr>
          <w:i w:val="0"/>
          <w:sz w:val="22"/>
          <w:szCs w:val="22"/>
          <w:lang w:val="ro-RO"/>
        </w:rPr>
        <w:t>Abrevieri</w:t>
      </w:r>
      <w:bookmarkEnd w:id="5"/>
    </w:p>
    <w:p w14:paraId="4EF15D74"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AFIR </w:t>
      </w:r>
      <w:r w:rsidRPr="00C445BE">
        <w:rPr>
          <w:rFonts w:ascii="Times New Roman" w:hAnsi="Times New Roman" w:cs="Times New Roman"/>
          <w:color w:val="auto"/>
          <w:sz w:val="22"/>
          <w:szCs w:val="22"/>
        </w:rPr>
        <w:t>– Agenţia pentru Finanţarea Investiţiilor Rurale, instituţie publică cu personalitate juridică, subordonată Ministerului Agriculturii şi Dezvoltării Rurale – scopul AFIR îl constituie derularea Fondului European Agricol pentru Dezvoltare Rurală, atât din punct de vedere tehnic, cât și financiar;</w:t>
      </w:r>
    </w:p>
    <w:p w14:paraId="1C9AFCF7"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CRFIR </w:t>
      </w:r>
      <w:r w:rsidRPr="00C445BE">
        <w:rPr>
          <w:rFonts w:ascii="Times New Roman" w:hAnsi="Times New Roman" w:cs="Times New Roman"/>
          <w:color w:val="auto"/>
          <w:sz w:val="22"/>
          <w:szCs w:val="22"/>
        </w:rPr>
        <w:t>– Centrele Regionale pentru Finanţarea Investiţiilor Rurale, structură organizatorică la nivelul regiunilor de dezvoltare ale României a AFIR (la nivel naţional există 8 centre regionale);</w:t>
      </w:r>
    </w:p>
    <w:p w14:paraId="00E750B3"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GAL –</w:t>
      </w:r>
      <w:r w:rsidRPr="00C445BE">
        <w:rPr>
          <w:rFonts w:ascii="Times New Roman" w:hAnsi="Times New Roman" w:cs="Times New Roman"/>
          <w:color w:val="auto"/>
          <w:sz w:val="22"/>
          <w:szCs w:val="22"/>
        </w:rPr>
        <w:t xml:space="preserve"> (Grup de Acțiune Locală) parteneriate public-private alcătuite din reprezentanți ai sectoarelor public, privat și societatea civilă;</w:t>
      </w:r>
    </w:p>
    <w:p w14:paraId="450F82A6"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OJFIR</w:t>
      </w:r>
      <w:r w:rsidRPr="00C445BE">
        <w:rPr>
          <w:rFonts w:ascii="Times New Roman" w:hAnsi="Times New Roman" w:cs="Times New Roman"/>
          <w:color w:val="auto"/>
          <w:sz w:val="22"/>
          <w:szCs w:val="22"/>
        </w:rPr>
        <w:t xml:space="preserve"> – Oficiile Judeţene pentru Finanţarea Investiţiilor Rurale, structură organizatorică la nivel judeţean a AFIR (la nivel naţional există 41 Oficii judeţene);</w:t>
      </w:r>
    </w:p>
    <w:p w14:paraId="7F13E6C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FEADR –</w:t>
      </w:r>
      <w:r w:rsidRPr="00C445BE">
        <w:rPr>
          <w:rFonts w:ascii="Times New Roman" w:hAnsi="Times New Roman" w:cs="Times New Roman"/>
          <w:color w:val="auto"/>
          <w:sz w:val="22"/>
          <w:szCs w:val="22"/>
        </w:rPr>
        <w:t xml:space="preserve"> Fondul European Agricol pentru Dezvoltare Rurală, este un instrument de finanţare creat de Uniunea Europeană pentru implementarea Politicii Agricole Comune.</w:t>
      </w:r>
    </w:p>
    <w:p w14:paraId="398A6399"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LEADER – </w:t>
      </w:r>
      <w:r w:rsidRPr="00C445BE">
        <w:rPr>
          <w:rFonts w:ascii="Times New Roman" w:hAnsi="Times New Roman" w:cs="Times New Roman"/>
          <w:color w:val="auto"/>
          <w:sz w:val="22"/>
          <w:szCs w:val="22"/>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0D1BBAA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MADR</w:t>
      </w:r>
      <w:r w:rsidRPr="00C445BE">
        <w:rPr>
          <w:rFonts w:ascii="Times New Roman" w:hAnsi="Times New Roman" w:cs="Times New Roman"/>
          <w:color w:val="auto"/>
          <w:sz w:val="22"/>
          <w:szCs w:val="22"/>
        </w:rPr>
        <w:t xml:space="preserve"> – Ministerul Agriculturii şi Dezvoltării Rurale;</w:t>
      </w:r>
    </w:p>
    <w:p w14:paraId="7BD54D5F" w14:textId="77777777" w:rsidR="00C728E0" w:rsidRPr="00C728E0" w:rsidRDefault="00860992" w:rsidP="00C728E0">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PNDR</w:t>
      </w:r>
      <w:r w:rsidRPr="00C445BE">
        <w:rPr>
          <w:rFonts w:ascii="Times New Roman" w:hAnsi="Times New Roman" w:cs="Times New Roman"/>
          <w:color w:val="auto"/>
          <w:sz w:val="22"/>
          <w:szCs w:val="22"/>
        </w:rPr>
        <w:t xml:space="preserve"> – Programul Naţional de Dezvoltare Rurală este documentul pe baza căruia va putea fi accesat Fondul European Agricol pentru Dezvoltare Rurală şi care respectă liniile directoare strategice de dezvoltare rurală ale Uniunii Europene.</w:t>
      </w:r>
    </w:p>
    <w:p w14:paraId="41061D23" w14:textId="77777777" w:rsidR="00C728E0" w:rsidRDefault="00C728E0" w:rsidP="00C728E0">
      <w:pPr>
        <w:pStyle w:val="Heading1"/>
        <w:rPr>
          <w:lang w:val="ro-RO"/>
        </w:rPr>
      </w:pPr>
    </w:p>
    <w:p w14:paraId="2298A9A6" w14:textId="77777777" w:rsidR="00E44B5A" w:rsidRDefault="00E44B5A" w:rsidP="00E44B5A">
      <w:pPr>
        <w:rPr>
          <w:lang w:val="ro-RO"/>
        </w:rPr>
      </w:pPr>
    </w:p>
    <w:p w14:paraId="55B1084A" w14:textId="77777777" w:rsidR="00E44B5A" w:rsidRPr="00E44B5A" w:rsidRDefault="00E44B5A" w:rsidP="00E44B5A">
      <w:pPr>
        <w:rPr>
          <w:lang w:val="ro-RO"/>
        </w:rPr>
      </w:pPr>
    </w:p>
    <w:p w14:paraId="0397E790" w14:textId="77777777" w:rsidR="00C728E0" w:rsidRPr="000F1A95" w:rsidRDefault="00C728E0" w:rsidP="002A73B9">
      <w:pPr>
        <w:pStyle w:val="Heading1"/>
        <w:spacing w:line="360" w:lineRule="auto"/>
        <w:rPr>
          <w:lang w:val="ro-RO"/>
        </w:rPr>
      </w:pPr>
      <w:bookmarkStart w:id="6" w:name="_Toc491864045"/>
      <w:r>
        <w:rPr>
          <w:lang w:val="ro-RO"/>
        </w:rPr>
        <w:lastRenderedPageBreak/>
        <w:t xml:space="preserve">CAPITOLUL 3 – </w:t>
      </w:r>
      <w:r w:rsidR="002A73B9" w:rsidRPr="000F1A95">
        <w:rPr>
          <w:lang w:val="ro-RO"/>
        </w:rPr>
        <w:t>COMPONENTA COMITEULUI DE SELECTIE SI A COMITETULUI DE SOLUTIONARE A CONTESTATIILOR</w:t>
      </w:r>
      <w:bookmarkEnd w:id="6"/>
    </w:p>
    <w:p w14:paraId="759B2945" w14:textId="77777777" w:rsidR="00C728E0" w:rsidRDefault="00C728E0" w:rsidP="00C728E0">
      <w:pPr>
        <w:ind w:firstLine="709"/>
        <w:rPr>
          <w:sz w:val="22"/>
          <w:lang w:val="it-IT"/>
        </w:rPr>
      </w:pPr>
      <w:r w:rsidRPr="00C728E0">
        <w:rPr>
          <w:sz w:val="22"/>
          <w:lang w:val="ro-RO"/>
        </w:rPr>
        <w:t xml:space="preserve">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(Adunarea Generală a Asociațiilor și Consiliul Director) și format din 7 membrii ai parteneriatului. </w:t>
      </w:r>
      <w:r w:rsidRPr="00C728E0">
        <w:rPr>
          <w:sz w:val="22"/>
          <w:lang w:val="it-IT"/>
        </w:rPr>
        <w:t>La selecția proiectelor, se va aplica regula „dublului cvorum”, respectiv pentru validarea voturilor, este necesară prezența a cel puțin 50% din parteneri, din care peste 50% să fie din mediul privat și societate civilă. După ședința Comitetului de Selecție, Expertul 2 întocmește Rapoartele de selecție finale pentru fiecare măsură.</w:t>
      </w:r>
    </w:p>
    <w:p w14:paraId="5C8B317A" w14:textId="77777777" w:rsidR="00671B32" w:rsidRPr="00671B32" w:rsidRDefault="00671B32" w:rsidP="00C728E0">
      <w:pPr>
        <w:ind w:firstLine="709"/>
        <w:rPr>
          <w:sz w:val="22"/>
          <w:lang w:val="it-IT"/>
        </w:rPr>
      </w:pPr>
      <w:r w:rsidRPr="00671B32">
        <w:rPr>
          <w:sz w:val="22"/>
          <w:lang w:val="it-IT"/>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62F6076F" w14:textId="77777777" w:rsidR="00C728E0" w:rsidRPr="00C728E0" w:rsidRDefault="00C728E0" w:rsidP="00C728E0">
      <w:pPr>
        <w:ind w:firstLine="709"/>
        <w:rPr>
          <w:sz w:val="22"/>
          <w:lang w:val="it-IT"/>
        </w:rPr>
      </w:pPr>
      <w:r w:rsidRPr="00C728E0">
        <w:rPr>
          <w:sz w:val="22"/>
          <w:lang w:val="it-IT"/>
        </w:rPr>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13881FAB" w14:textId="77777777" w:rsidR="00C728E0" w:rsidRDefault="00C728E0" w:rsidP="00C728E0">
      <w:pPr>
        <w:ind w:firstLine="709"/>
        <w:rPr>
          <w:sz w:val="22"/>
          <w:lang w:val="it-IT"/>
        </w:rPr>
      </w:pPr>
    </w:p>
    <w:p w14:paraId="68339DA3" w14:textId="77777777" w:rsidR="00671B32" w:rsidRDefault="00671B32" w:rsidP="00C728E0">
      <w:pPr>
        <w:ind w:firstLine="709"/>
        <w:rPr>
          <w:sz w:val="22"/>
          <w:lang w:val="it-IT"/>
        </w:rPr>
      </w:pPr>
    </w:p>
    <w:p w14:paraId="1F337119" w14:textId="77777777" w:rsidR="00671B32" w:rsidRDefault="00671B32" w:rsidP="00C728E0">
      <w:pPr>
        <w:ind w:firstLine="709"/>
        <w:rPr>
          <w:sz w:val="22"/>
          <w:lang w:val="it-IT"/>
        </w:rPr>
      </w:pPr>
    </w:p>
    <w:p w14:paraId="1386A1BA" w14:textId="77777777" w:rsidR="00E44B5A" w:rsidRDefault="00E44B5A" w:rsidP="00C728E0">
      <w:pPr>
        <w:ind w:firstLine="709"/>
        <w:rPr>
          <w:sz w:val="22"/>
          <w:lang w:val="it-IT"/>
        </w:rPr>
      </w:pPr>
    </w:p>
    <w:p w14:paraId="2EF727A6" w14:textId="77777777" w:rsidR="00E44B5A" w:rsidRDefault="00E44B5A" w:rsidP="00C728E0">
      <w:pPr>
        <w:ind w:firstLine="709"/>
        <w:rPr>
          <w:sz w:val="22"/>
          <w:lang w:val="it-IT"/>
        </w:rPr>
      </w:pPr>
    </w:p>
    <w:p w14:paraId="5AB8E54B" w14:textId="77777777" w:rsidR="00E44B5A" w:rsidRDefault="00E44B5A" w:rsidP="00C728E0">
      <w:pPr>
        <w:ind w:firstLine="709"/>
        <w:rPr>
          <w:sz w:val="22"/>
          <w:lang w:val="it-IT"/>
        </w:rPr>
      </w:pPr>
    </w:p>
    <w:p w14:paraId="02414DDC" w14:textId="77777777" w:rsidR="00671B32" w:rsidRDefault="00671B32" w:rsidP="00C728E0">
      <w:pPr>
        <w:ind w:firstLine="709"/>
        <w:rPr>
          <w:sz w:val="22"/>
          <w:lang w:val="it-IT"/>
        </w:rPr>
      </w:pPr>
    </w:p>
    <w:p w14:paraId="1E549BB5" w14:textId="77777777" w:rsidR="00671B32" w:rsidRPr="00C728E0" w:rsidRDefault="00671B32" w:rsidP="00C728E0">
      <w:pPr>
        <w:ind w:firstLine="709"/>
        <w:rPr>
          <w:sz w:val="22"/>
          <w:lang w:val="it-IT"/>
        </w:rPr>
      </w:pPr>
    </w:p>
    <w:p w14:paraId="2EE63DBB" w14:textId="77777777" w:rsidR="00C728E0" w:rsidRPr="00C445BE" w:rsidRDefault="00C728E0" w:rsidP="00C728E0">
      <w:pPr>
        <w:ind w:firstLine="709"/>
        <w:rPr>
          <w:b/>
          <w:sz w:val="22"/>
        </w:rPr>
      </w:pPr>
      <w:proofErr w:type="spellStart"/>
      <w:r w:rsidRPr="00C445BE">
        <w:rPr>
          <w:b/>
          <w:sz w:val="22"/>
        </w:rPr>
        <w:lastRenderedPageBreak/>
        <w:t>Componența</w:t>
      </w:r>
      <w:proofErr w:type="spellEnd"/>
      <w:r w:rsidRPr="00C445BE">
        <w:rPr>
          <w:b/>
          <w:sz w:val="22"/>
        </w:rPr>
        <w:t xml:space="preserve"> </w:t>
      </w:r>
      <w:proofErr w:type="spellStart"/>
      <w:r w:rsidRPr="00C445BE">
        <w:rPr>
          <w:b/>
          <w:sz w:val="22"/>
        </w:rPr>
        <w:t>și</w:t>
      </w:r>
      <w:proofErr w:type="spellEnd"/>
      <w:r w:rsidRPr="00C445BE">
        <w:rPr>
          <w:b/>
          <w:sz w:val="22"/>
        </w:rPr>
        <w:t xml:space="preserve"> </w:t>
      </w:r>
      <w:proofErr w:type="spellStart"/>
      <w:r w:rsidRPr="00C445BE">
        <w:rPr>
          <w:b/>
          <w:sz w:val="22"/>
        </w:rPr>
        <w:t>obligațiile</w:t>
      </w:r>
      <w:proofErr w:type="spellEnd"/>
      <w:r w:rsidRPr="00C445BE">
        <w:rPr>
          <w:b/>
          <w:sz w:val="22"/>
        </w:rPr>
        <w:t xml:space="preserve"> </w:t>
      </w:r>
      <w:proofErr w:type="spellStart"/>
      <w:r w:rsidRPr="00C445BE">
        <w:rPr>
          <w:b/>
          <w:sz w:val="22"/>
        </w:rPr>
        <w:t>Comitetului</w:t>
      </w:r>
      <w:proofErr w:type="spellEnd"/>
      <w:r w:rsidRPr="00C445BE">
        <w:rPr>
          <w:b/>
          <w:sz w:val="22"/>
        </w:rPr>
        <w:t xml:space="preserve"> de </w:t>
      </w:r>
      <w:proofErr w:type="spellStart"/>
      <w:r w:rsidRPr="00C445BE">
        <w:rPr>
          <w:b/>
          <w:sz w:val="22"/>
        </w:rPr>
        <w:t>Selecție</w:t>
      </w:r>
      <w:proofErr w:type="spellEnd"/>
      <w:r w:rsidRPr="00C445BE">
        <w:rPr>
          <w:b/>
          <w:sz w:val="22"/>
        </w:rPr>
        <w:t>:</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
        <w:gridCol w:w="3243"/>
        <w:gridCol w:w="3249"/>
        <w:gridCol w:w="2879"/>
      </w:tblGrid>
      <w:tr w:rsidR="00C728E0" w:rsidRPr="00C445BE" w14:paraId="7EE2F599" w14:textId="77777777" w:rsidTr="00E44B5A">
        <w:trPr>
          <w:trHeight w:val="273"/>
          <w:jc w:val="center"/>
        </w:trPr>
        <w:tc>
          <w:tcPr>
            <w:tcW w:w="10" w:type="pct"/>
            <w:vAlign w:val="center"/>
          </w:tcPr>
          <w:p w14:paraId="51DB0AA5" w14:textId="77777777" w:rsidR="00C728E0" w:rsidRPr="00C445BE" w:rsidRDefault="00C728E0" w:rsidP="00E44B5A">
            <w:pPr>
              <w:ind w:firstLine="709"/>
              <w:rPr>
                <w:sz w:val="22"/>
              </w:rPr>
            </w:pPr>
          </w:p>
        </w:tc>
        <w:tc>
          <w:tcPr>
            <w:tcW w:w="4990" w:type="pct"/>
            <w:gridSpan w:val="3"/>
            <w:shd w:val="clear" w:color="auto" w:fill="F4B083"/>
            <w:vAlign w:val="center"/>
          </w:tcPr>
          <w:p w14:paraId="5B34425E" w14:textId="77777777" w:rsidR="00C728E0" w:rsidRPr="00C445BE" w:rsidRDefault="00C728E0" w:rsidP="00E44B5A">
            <w:pPr>
              <w:ind w:firstLine="709"/>
              <w:rPr>
                <w:sz w:val="22"/>
              </w:rPr>
            </w:pPr>
            <w:r w:rsidRPr="00C445BE">
              <w:rPr>
                <w:b/>
                <w:bCs/>
                <w:sz w:val="22"/>
              </w:rPr>
              <w:t>PARTENERI PUBLICI 43%</w:t>
            </w:r>
          </w:p>
        </w:tc>
      </w:tr>
      <w:tr w:rsidR="00C728E0" w:rsidRPr="00C445BE" w14:paraId="197132EE" w14:textId="77777777" w:rsidTr="00E44B5A">
        <w:trPr>
          <w:trHeight w:val="273"/>
          <w:jc w:val="center"/>
        </w:trPr>
        <w:tc>
          <w:tcPr>
            <w:tcW w:w="10" w:type="pct"/>
            <w:vAlign w:val="center"/>
          </w:tcPr>
          <w:p w14:paraId="63F4EC89" w14:textId="77777777" w:rsidR="00C728E0" w:rsidRPr="00C445BE" w:rsidRDefault="00C728E0" w:rsidP="00E44B5A">
            <w:pPr>
              <w:ind w:firstLine="709"/>
              <w:rPr>
                <w:sz w:val="22"/>
              </w:rPr>
            </w:pPr>
          </w:p>
        </w:tc>
        <w:tc>
          <w:tcPr>
            <w:tcW w:w="1727" w:type="pct"/>
            <w:vAlign w:val="center"/>
          </w:tcPr>
          <w:p w14:paraId="46232AA5" w14:textId="77777777" w:rsidR="00C728E0" w:rsidRPr="00C445BE" w:rsidRDefault="00C728E0" w:rsidP="00E44B5A">
            <w:pPr>
              <w:ind w:firstLine="138"/>
              <w:jc w:val="center"/>
              <w:rPr>
                <w:b/>
                <w:bCs/>
                <w:sz w:val="22"/>
              </w:rPr>
            </w:pPr>
            <w:proofErr w:type="spellStart"/>
            <w:r w:rsidRPr="00C445BE">
              <w:rPr>
                <w:b/>
                <w:bCs/>
                <w:sz w:val="22"/>
              </w:rPr>
              <w:t>Partener</w:t>
            </w:r>
            <w:proofErr w:type="spellEnd"/>
          </w:p>
        </w:tc>
        <w:tc>
          <w:tcPr>
            <w:tcW w:w="1730" w:type="pct"/>
            <w:vAlign w:val="center"/>
          </w:tcPr>
          <w:p w14:paraId="4E27E4D7" w14:textId="77777777" w:rsidR="00C728E0" w:rsidRPr="00C445BE" w:rsidRDefault="00C728E0" w:rsidP="00E44B5A">
            <w:pPr>
              <w:ind w:firstLine="138"/>
              <w:jc w:val="center"/>
              <w:rPr>
                <w:b/>
                <w:bCs/>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6B82F155" w14:textId="77777777" w:rsidR="00C728E0" w:rsidRPr="00C445BE" w:rsidRDefault="00C728E0" w:rsidP="00E44B5A">
            <w:pPr>
              <w:ind w:firstLine="138"/>
              <w:jc w:val="center"/>
              <w:rPr>
                <w:b/>
                <w:bCs/>
                <w:sz w:val="22"/>
              </w:rPr>
            </w:pPr>
            <w:r w:rsidRPr="00C445BE">
              <w:rPr>
                <w:b/>
                <w:bCs/>
                <w:sz w:val="22"/>
              </w:rPr>
              <w:t>Tip /</w:t>
            </w:r>
            <w:proofErr w:type="spellStart"/>
            <w:r w:rsidRPr="00C445BE">
              <w:rPr>
                <w:b/>
                <w:bCs/>
                <w:sz w:val="22"/>
              </w:rPr>
              <w:t>Observaţii</w:t>
            </w:r>
            <w:proofErr w:type="spellEnd"/>
          </w:p>
        </w:tc>
      </w:tr>
      <w:tr w:rsidR="00C728E0" w:rsidRPr="00C445BE" w14:paraId="76BDE317" w14:textId="77777777" w:rsidTr="00E44B5A">
        <w:trPr>
          <w:trHeight w:val="268"/>
          <w:jc w:val="center"/>
        </w:trPr>
        <w:tc>
          <w:tcPr>
            <w:tcW w:w="10" w:type="pct"/>
            <w:vAlign w:val="center"/>
          </w:tcPr>
          <w:p w14:paraId="26BBA16A" w14:textId="77777777" w:rsidR="00C728E0" w:rsidRPr="00C445BE" w:rsidRDefault="00C728E0" w:rsidP="00E44B5A">
            <w:pPr>
              <w:ind w:firstLine="709"/>
              <w:rPr>
                <w:sz w:val="22"/>
              </w:rPr>
            </w:pPr>
          </w:p>
        </w:tc>
        <w:tc>
          <w:tcPr>
            <w:tcW w:w="1727" w:type="pct"/>
            <w:vAlign w:val="center"/>
          </w:tcPr>
          <w:p w14:paraId="072C27E4"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Gilău</w:t>
            </w:r>
            <w:proofErr w:type="spellEnd"/>
          </w:p>
        </w:tc>
        <w:tc>
          <w:tcPr>
            <w:tcW w:w="1730" w:type="pct"/>
            <w:vAlign w:val="center"/>
          </w:tcPr>
          <w:p w14:paraId="44031B23" w14:textId="77777777" w:rsidR="00C728E0" w:rsidRPr="00C445BE" w:rsidRDefault="00C728E0" w:rsidP="00E44B5A">
            <w:pPr>
              <w:ind w:firstLine="138"/>
              <w:jc w:val="center"/>
              <w:rPr>
                <w:sz w:val="22"/>
              </w:rPr>
            </w:pPr>
            <w:proofErr w:type="spellStart"/>
            <w:r w:rsidRPr="00C445BE">
              <w:rPr>
                <w:sz w:val="22"/>
              </w:rPr>
              <w:t>Vicepreședinte</w:t>
            </w:r>
            <w:proofErr w:type="spellEnd"/>
          </w:p>
        </w:tc>
        <w:tc>
          <w:tcPr>
            <w:tcW w:w="1533" w:type="pct"/>
            <w:vAlign w:val="center"/>
          </w:tcPr>
          <w:p w14:paraId="4634E83A"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4080D0F3" w14:textId="77777777" w:rsidTr="00E44B5A">
        <w:trPr>
          <w:trHeight w:val="246"/>
          <w:jc w:val="center"/>
        </w:trPr>
        <w:tc>
          <w:tcPr>
            <w:tcW w:w="10" w:type="pct"/>
            <w:vAlign w:val="center"/>
          </w:tcPr>
          <w:p w14:paraId="6DBDEA61" w14:textId="77777777" w:rsidR="00C728E0" w:rsidRPr="00C445BE" w:rsidRDefault="00C728E0" w:rsidP="00E44B5A">
            <w:pPr>
              <w:ind w:firstLine="709"/>
              <w:rPr>
                <w:sz w:val="22"/>
              </w:rPr>
            </w:pPr>
          </w:p>
        </w:tc>
        <w:tc>
          <w:tcPr>
            <w:tcW w:w="1727" w:type="pct"/>
            <w:shd w:val="clear" w:color="auto" w:fill="FFFFFF"/>
            <w:vAlign w:val="center"/>
          </w:tcPr>
          <w:p w14:paraId="29D5835A" w14:textId="77777777" w:rsidR="00C728E0" w:rsidRPr="00C445BE" w:rsidRDefault="00C728E0" w:rsidP="00E44B5A">
            <w:pPr>
              <w:ind w:firstLine="138"/>
              <w:jc w:val="center"/>
              <w:rPr>
                <w:sz w:val="22"/>
                <w:highlight w:val="red"/>
              </w:rPr>
            </w:pPr>
            <w:r w:rsidRPr="00C445BE">
              <w:rPr>
                <w:color w:val="000000"/>
                <w:sz w:val="22"/>
              </w:rPr>
              <w:t xml:space="preserve">UAT </w:t>
            </w:r>
            <w:proofErr w:type="spellStart"/>
            <w:r w:rsidRPr="00C445BE">
              <w:rPr>
                <w:color w:val="000000"/>
                <w:sz w:val="22"/>
              </w:rPr>
              <w:t>Sâncraiu</w:t>
            </w:r>
            <w:proofErr w:type="spellEnd"/>
          </w:p>
        </w:tc>
        <w:tc>
          <w:tcPr>
            <w:tcW w:w="1730" w:type="pct"/>
            <w:vAlign w:val="center"/>
          </w:tcPr>
          <w:p w14:paraId="7F1CCDC3"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0F0EA947" w14:textId="77777777" w:rsidR="00C728E0" w:rsidRPr="00C445BE" w:rsidRDefault="00C728E0" w:rsidP="00E44B5A">
            <w:pPr>
              <w:ind w:firstLine="138"/>
              <w:jc w:val="center"/>
              <w:rPr>
                <w:sz w:val="22"/>
                <w:highlight w:val="red"/>
              </w:rPr>
            </w:pPr>
            <w:proofErr w:type="spellStart"/>
            <w:r w:rsidRPr="00C445BE">
              <w:rPr>
                <w:sz w:val="22"/>
              </w:rPr>
              <w:t>Administratie</w:t>
            </w:r>
            <w:proofErr w:type="spellEnd"/>
            <w:r w:rsidRPr="00C445BE">
              <w:rPr>
                <w:sz w:val="22"/>
              </w:rPr>
              <w:t xml:space="preserve"> publica</w:t>
            </w:r>
          </w:p>
        </w:tc>
      </w:tr>
      <w:tr w:rsidR="00C728E0" w:rsidRPr="00C445BE" w14:paraId="28F30F10" w14:textId="77777777" w:rsidTr="00E44B5A">
        <w:trPr>
          <w:trHeight w:val="244"/>
          <w:jc w:val="center"/>
        </w:trPr>
        <w:tc>
          <w:tcPr>
            <w:tcW w:w="10" w:type="pct"/>
            <w:vAlign w:val="center"/>
          </w:tcPr>
          <w:p w14:paraId="28DCD10C" w14:textId="77777777" w:rsidR="00C728E0" w:rsidRPr="00C445BE" w:rsidRDefault="00C728E0" w:rsidP="00E44B5A">
            <w:pPr>
              <w:ind w:firstLine="709"/>
              <w:rPr>
                <w:sz w:val="22"/>
              </w:rPr>
            </w:pPr>
          </w:p>
        </w:tc>
        <w:tc>
          <w:tcPr>
            <w:tcW w:w="1727" w:type="pct"/>
            <w:vAlign w:val="center"/>
          </w:tcPr>
          <w:p w14:paraId="3A4C79E0" w14:textId="77777777" w:rsidR="00C728E0" w:rsidRPr="00C445BE" w:rsidRDefault="00C728E0" w:rsidP="00E44B5A">
            <w:pPr>
              <w:ind w:firstLine="138"/>
              <w:jc w:val="center"/>
              <w:rPr>
                <w:sz w:val="22"/>
                <w:highlight w:val="red"/>
              </w:rPr>
            </w:pPr>
            <w:proofErr w:type="spellStart"/>
            <w:r w:rsidRPr="00C445BE">
              <w:rPr>
                <w:sz w:val="22"/>
              </w:rPr>
              <w:t>Uat</w:t>
            </w:r>
            <w:proofErr w:type="spellEnd"/>
            <w:r w:rsidRPr="00C445BE">
              <w:rPr>
                <w:sz w:val="22"/>
              </w:rPr>
              <w:t xml:space="preserve"> </w:t>
            </w:r>
            <w:proofErr w:type="spellStart"/>
            <w:r w:rsidRPr="00C445BE">
              <w:rPr>
                <w:sz w:val="22"/>
              </w:rPr>
              <w:t>Căpușu</w:t>
            </w:r>
            <w:proofErr w:type="spellEnd"/>
            <w:r w:rsidRPr="00C445BE">
              <w:rPr>
                <w:sz w:val="22"/>
              </w:rPr>
              <w:t xml:space="preserve"> Mare</w:t>
            </w:r>
          </w:p>
        </w:tc>
        <w:tc>
          <w:tcPr>
            <w:tcW w:w="1730" w:type="pct"/>
            <w:vAlign w:val="center"/>
          </w:tcPr>
          <w:p w14:paraId="22EC48EA"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5DB5F7DF" w14:textId="77777777" w:rsidR="00C728E0" w:rsidRPr="00C445BE" w:rsidRDefault="00C728E0" w:rsidP="00E44B5A">
            <w:pPr>
              <w:ind w:firstLine="138"/>
              <w:jc w:val="center"/>
              <w:rPr>
                <w:sz w:val="22"/>
                <w:highlight w:val="red"/>
              </w:rPr>
            </w:pPr>
            <w:proofErr w:type="spellStart"/>
            <w:r w:rsidRPr="00C445BE">
              <w:rPr>
                <w:sz w:val="22"/>
              </w:rPr>
              <w:t>Administratie</w:t>
            </w:r>
            <w:proofErr w:type="spellEnd"/>
            <w:r w:rsidRPr="00C445BE">
              <w:rPr>
                <w:sz w:val="22"/>
              </w:rPr>
              <w:t xml:space="preserve"> publica</w:t>
            </w:r>
          </w:p>
        </w:tc>
      </w:tr>
      <w:tr w:rsidR="00C728E0" w:rsidRPr="00C445BE" w14:paraId="637CD7B4" w14:textId="77777777" w:rsidTr="00E44B5A">
        <w:trPr>
          <w:trHeight w:val="244"/>
          <w:jc w:val="center"/>
        </w:trPr>
        <w:tc>
          <w:tcPr>
            <w:tcW w:w="10" w:type="pct"/>
            <w:vAlign w:val="center"/>
          </w:tcPr>
          <w:p w14:paraId="0F95A59E" w14:textId="77777777" w:rsidR="00C728E0" w:rsidRPr="00C445BE" w:rsidRDefault="00C728E0" w:rsidP="00E44B5A">
            <w:pPr>
              <w:ind w:firstLine="709"/>
              <w:rPr>
                <w:sz w:val="22"/>
              </w:rPr>
            </w:pPr>
          </w:p>
        </w:tc>
        <w:tc>
          <w:tcPr>
            <w:tcW w:w="1727" w:type="pct"/>
            <w:vAlign w:val="center"/>
          </w:tcPr>
          <w:p w14:paraId="7AFF58D7"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Mărișel</w:t>
            </w:r>
            <w:proofErr w:type="spellEnd"/>
          </w:p>
        </w:tc>
        <w:tc>
          <w:tcPr>
            <w:tcW w:w="1730" w:type="pct"/>
            <w:vAlign w:val="center"/>
          </w:tcPr>
          <w:p w14:paraId="31002405"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6D72ADA7"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2EA82C64" w14:textId="77777777" w:rsidTr="00E44B5A">
        <w:trPr>
          <w:trHeight w:val="244"/>
          <w:jc w:val="center"/>
        </w:trPr>
        <w:tc>
          <w:tcPr>
            <w:tcW w:w="10" w:type="pct"/>
            <w:vAlign w:val="center"/>
          </w:tcPr>
          <w:p w14:paraId="476BEDEE" w14:textId="77777777" w:rsidR="00C728E0" w:rsidRPr="00C445BE" w:rsidRDefault="00C728E0" w:rsidP="00E44B5A">
            <w:pPr>
              <w:ind w:firstLine="709"/>
              <w:rPr>
                <w:sz w:val="22"/>
              </w:rPr>
            </w:pPr>
          </w:p>
        </w:tc>
        <w:tc>
          <w:tcPr>
            <w:tcW w:w="1727" w:type="pct"/>
            <w:vAlign w:val="center"/>
          </w:tcPr>
          <w:p w14:paraId="12939FA0"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Călățele</w:t>
            </w:r>
            <w:proofErr w:type="spellEnd"/>
          </w:p>
        </w:tc>
        <w:tc>
          <w:tcPr>
            <w:tcW w:w="1730" w:type="pct"/>
            <w:vAlign w:val="center"/>
          </w:tcPr>
          <w:p w14:paraId="445F80A3"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1ED6B9F2"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1F9E7D96" w14:textId="77777777" w:rsidTr="00E44B5A">
        <w:trPr>
          <w:trHeight w:val="244"/>
          <w:jc w:val="center"/>
        </w:trPr>
        <w:tc>
          <w:tcPr>
            <w:tcW w:w="10" w:type="pct"/>
            <w:vAlign w:val="center"/>
          </w:tcPr>
          <w:p w14:paraId="04BBCA01" w14:textId="77777777" w:rsidR="00C728E0" w:rsidRPr="00C445BE" w:rsidRDefault="00C728E0" w:rsidP="00E44B5A">
            <w:pPr>
              <w:ind w:firstLine="709"/>
              <w:rPr>
                <w:sz w:val="22"/>
              </w:rPr>
            </w:pPr>
          </w:p>
        </w:tc>
        <w:tc>
          <w:tcPr>
            <w:tcW w:w="1727" w:type="pct"/>
            <w:vAlign w:val="center"/>
          </w:tcPr>
          <w:p w14:paraId="33413B64"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Izvorul</w:t>
            </w:r>
            <w:proofErr w:type="spellEnd"/>
            <w:r w:rsidRPr="00C445BE">
              <w:rPr>
                <w:sz w:val="22"/>
              </w:rPr>
              <w:t xml:space="preserve"> </w:t>
            </w:r>
            <w:proofErr w:type="spellStart"/>
            <w:r w:rsidRPr="00C445BE">
              <w:rPr>
                <w:sz w:val="22"/>
              </w:rPr>
              <w:t>Crișului</w:t>
            </w:r>
            <w:proofErr w:type="spellEnd"/>
          </w:p>
        </w:tc>
        <w:tc>
          <w:tcPr>
            <w:tcW w:w="1730" w:type="pct"/>
            <w:vAlign w:val="center"/>
          </w:tcPr>
          <w:p w14:paraId="6890398D"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7FFCC856"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1293E319" w14:textId="77777777" w:rsidTr="00E44B5A">
        <w:trPr>
          <w:trHeight w:val="246"/>
          <w:jc w:val="center"/>
        </w:trPr>
        <w:tc>
          <w:tcPr>
            <w:tcW w:w="10" w:type="pct"/>
            <w:vAlign w:val="center"/>
          </w:tcPr>
          <w:p w14:paraId="1E449E2A" w14:textId="77777777" w:rsidR="00C728E0" w:rsidRPr="00C445BE" w:rsidRDefault="00C728E0" w:rsidP="00E44B5A">
            <w:pPr>
              <w:ind w:firstLine="709"/>
              <w:rPr>
                <w:sz w:val="22"/>
              </w:rPr>
            </w:pPr>
          </w:p>
        </w:tc>
        <w:tc>
          <w:tcPr>
            <w:tcW w:w="4990" w:type="pct"/>
            <w:gridSpan w:val="3"/>
            <w:shd w:val="clear" w:color="auto" w:fill="F4B083"/>
            <w:vAlign w:val="center"/>
          </w:tcPr>
          <w:p w14:paraId="49746D5A" w14:textId="77777777" w:rsidR="00C728E0" w:rsidRPr="00C445BE" w:rsidRDefault="00C728E0" w:rsidP="00E44B5A">
            <w:pPr>
              <w:ind w:firstLine="138"/>
              <w:jc w:val="center"/>
              <w:rPr>
                <w:sz w:val="22"/>
              </w:rPr>
            </w:pPr>
            <w:r w:rsidRPr="00C445BE">
              <w:rPr>
                <w:b/>
                <w:bCs/>
                <w:sz w:val="22"/>
              </w:rPr>
              <w:t>PARTENERI PRIVAŢI 28,5%</w:t>
            </w:r>
          </w:p>
        </w:tc>
      </w:tr>
      <w:tr w:rsidR="00C728E0" w:rsidRPr="00C445BE" w14:paraId="5A07F071" w14:textId="77777777" w:rsidTr="00E44B5A">
        <w:trPr>
          <w:trHeight w:val="263"/>
          <w:jc w:val="center"/>
        </w:trPr>
        <w:tc>
          <w:tcPr>
            <w:tcW w:w="10" w:type="pct"/>
            <w:vAlign w:val="center"/>
          </w:tcPr>
          <w:p w14:paraId="4E7C01E9" w14:textId="77777777" w:rsidR="00C728E0" w:rsidRPr="00C445BE" w:rsidRDefault="00C728E0" w:rsidP="00E44B5A">
            <w:pPr>
              <w:ind w:firstLine="709"/>
              <w:rPr>
                <w:sz w:val="22"/>
              </w:rPr>
            </w:pPr>
          </w:p>
        </w:tc>
        <w:tc>
          <w:tcPr>
            <w:tcW w:w="1727" w:type="pct"/>
            <w:vAlign w:val="center"/>
          </w:tcPr>
          <w:p w14:paraId="06621A98" w14:textId="77777777" w:rsidR="00C728E0" w:rsidRPr="00C445BE" w:rsidRDefault="00C728E0" w:rsidP="00E44B5A">
            <w:pPr>
              <w:ind w:firstLine="138"/>
              <w:jc w:val="center"/>
              <w:rPr>
                <w:sz w:val="22"/>
              </w:rPr>
            </w:pPr>
            <w:proofErr w:type="spellStart"/>
            <w:r w:rsidRPr="00C445BE">
              <w:rPr>
                <w:b/>
                <w:bCs/>
                <w:sz w:val="22"/>
              </w:rPr>
              <w:t>Partener</w:t>
            </w:r>
            <w:proofErr w:type="spellEnd"/>
          </w:p>
        </w:tc>
        <w:tc>
          <w:tcPr>
            <w:tcW w:w="1730" w:type="pct"/>
            <w:vAlign w:val="center"/>
          </w:tcPr>
          <w:p w14:paraId="7CA2EF9D" w14:textId="77777777" w:rsidR="00C728E0" w:rsidRPr="00C445BE" w:rsidRDefault="00C728E0" w:rsidP="00E44B5A">
            <w:pPr>
              <w:ind w:firstLine="138"/>
              <w:jc w:val="center"/>
              <w:rPr>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11CF554C" w14:textId="77777777" w:rsidR="00C728E0" w:rsidRPr="00C445BE" w:rsidRDefault="00C728E0" w:rsidP="00E44B5A">
            <w:pPr>
              <w:ind w:firstLine="138"/>
              <w:jc w:val="center"/>
              <w:rPr>
                <w:sz w:val="22"/>
              </w:rPr>
            </w:pPr>
            <w:r w:rsidRPr="00C445BE">
              <w:rPr>
                <w:b/>
                <w:bCs/>
                <w:sz w:val="22"/>
              </w:rPr>
              <w:t>Tip /</w:t>
            </w:r>
            <w:proofErr w:type="spellStart"/>
            <w:r w:rsidRPr="00C445BE">
              <w:rPr>
                <w:b/>
                <w:bCs/>
                <w:sz w:val="22"/>
              </w:rPr>
              <w:t>Observaţii</w:t>
            </w:r>
            <w:proofErr w:type="spellEnd"/>
          </w:p>
        </w:tc>
      </w:tr>
      <w:tr w:rsidR="00C728E0" w:rsidRPr="00C445BE" w14:paraId="5B6B6AAD" w14:textId="77777777" w:rsidTr="00E44B5A">
        <w:trPr>
          <w:trHeight w:val="243"/>
          <w:jc w:val="center"/>
        </w:trPr>
        <w:tc>
          <w:tcPr>
            <w:tcW w:w="10" w:type="pct"/>
            <w:vAlign w:val="center"/>
          </w:tcPr>
          <w:p w14:paraId="7DA002DA" w14:textId="77777777" w:rsidR="00C728E0" w:rsidRPr="00C445BE" w:rsidRDefault="00C728E0" w:rsidP="00E44B5A">
            <w:pPr>
              <w:ind w:firstLine="709"/>
              <w:rPr>
                <w:sz w:val="22"/>
              </w:rPr>
            </w:pPr>
          </w:p>
        </w:tc>
        <w:tc>
          <w:tcPr>
            <w:tcW w:w="1727" w:type="pct"/>
            <w:vAlign w:val="center"/>
          </w:tcPr>
          <w:p w14:paraId="7E9A634C" w14:textId="77777777" w:rsidR="00C728E0" w:rsidRPr="00C445BE" w:rsidRDefault="00C728E0" w:rsidP="00E44B5A">
            <w:pPr>
              <w:ind w:firstLine="138"/>
              <w:jc w:val="center"/>
              <w:rPr>
                <w:sz w:val="22"/>
              </w:rPr>
            </w:pPr>
            <w:r w:rsidRPr="00C445BE">
              <w:rPr>
                <w:sz w:val="22"/>
              </w:rPr>
              <w:t xml:space="preserve">SC </w:t>
            </w:r>
            <w:proofErr w:type="spellStart"/>
            <w:r w:rsidRPr="00C445BE">
              <w:rPr>
                <w:sz w:val="22"/>
              </w:rPr>
              <w:t>Crez</w:t>
            </w:r>
            <w:proofErr w:type="spellEnd"/>
            <w:r w:rsidRPr="00C445BE">
              <w:rPr>
                <w:sz w:val="22"/>
              </w:rPr>
              <w:t xml:space="preserve"> Exim SRL</w:t>
            </w:r>
          </w:p>
        </w:tc>
        <w:tc>
          <w:tcPr>
            <w:tcW w:w="1730" w:type="pct"/>
            <w:vAlign w:val="center"/>
          </w:tcPr>
          <w:p w14:paraId="03E04F6D" w14:textId="77777777" w:rsidR="00C728E0" w:rsidRPr="00C445BE" w:rsidRDefault="00C728E0" w:rsidP="00E44B5A">
            <w:pPr>
              <w:ind w:firstLine="138"/>
              <w:jc w:val="center"/>
              <w:rPr>
                <w:sz w:val="22"/>
              </w:rPr>
            </w:pPr>
            <w:proofErr w:type="spellStart"/>
            <w:r w:rsidRPr="00C445BE">
              <w:rPr>
                <w:sz w:val="22"/>
              </w:rPr>
              <w:t>Președinte</w:t>
            </w:r>
            <w:proofErr w:type="spellEnd"/>
          </w:p>
        </w:tc>
        <w:tc>
          <w:tcPr>
            <w:tcW w:w="1533" w:type="pct"/>
            <w:vAlign w:val="center"/>
          </w:tcPr>
          <w:p w14:paraId="4F53C2F7" w14:textId="77777777" w:rsidR="00C728E0" w:rsidRPr="00C445BE" w:rsidRDefault="00C728E0" w:rsidP="00E44B5A">
            <w:pPr>
              <w:ind w:firstLine="138"/>
              <w:jc w:val="center"/>
              <w:rPr>
                <w:sz w:val="22"/>
              </w:rPr>
            </w:pPr>
            <w:proofErr w:type="spellStart"/>
            <w:r w:rsidRPr="00C445BE">
              <w:rPr>
                <w:color w:val="000000"/>
                <w:sz w:val="22"/>
              </w:rPr>
              <w:t>Proiectare</w:t>
            </w:r>
            <w:proofErr w:type="spellEnd"/>
            <w:r w:rsidRPr="00C445BE">
              <w:rPr>
                <w:color w:val="000000"/>
                <w:sz w:val="22"/>
              </w:rPr>
              <w:t xml:space="preserve"> </w:t>
            </w:r>
            <w:proofErr w:type="spellStart"/>
            <w:r w:rsidRPr="00C445BE">
              <w:rPr>
                <w:color w:val="000000"/>
                <w:sz w:val="22"/>
              </w:rPr>
              <w:t>constructii</w:t>
            </w:r>
            <w:proofErr w:type="spellEnd"/>
            <w:r w:rsidRPr="00C445BE">
              <w:rPr>
                <w:color w:val="000000"/>
                <w:sz w:val="22"/>
              </w:rPr>
              <w:t xml:space="preserve"> civile, </w:t>
            </w:r>
            <w:proofErr w:type="spellStart"/>
            <w:r w:rsidRPr="00C445BE">
              <w:rPr>
                <w:color w:val="000000"/>
                <w:sz w:val="22"/>
              </w:rPr>
              <w:t>industriale</w:t>
            </w:r>
            <w:proofErr w:type="spellEnd"/>
            <w:r w:rsidRPr="00C445BE">
              <w:rPr>
                <w:color w:val="000000"/>
                <w:sz w:val="22"/>
              </w:rPr>
              <w:t xml:space="preserve">, </w:t>
            </w:r>
            <w:proofErr w:type="spellStart"/>
            <w:r w:rsidRPr="00C445BE">
              <w:rPr>
                <w:color w:val="000000"/>
                <w:sz w:val="22"/>
              </w:rPr>
              <w:t>agricole</w:t>
            </w:r>
            <w:proofErr w:type="spellEnd"/>
            <w:r w:rsidRPr="00C445BE">
              <w:rPr>
                <w:color w:val="000000"/>
                <w:sz w:val="22"/>
              </w:rPr>
              <w:t>.</w:t>
            </w:r>
          </w:p>
        </w:tc>
      </w:tr>
      <w:tr w:rsidR="00C728E0" w:rsidRPr="00C445BE" w14:paraId="0923E451" w14:textId="77777777" w:rsidTr="00E44B5A">
        <w:trPr>
          <w:trHeight w:val="246"/>
          <w:jc w:val="center"/>
        </w:trPr>
        <w:tc>
          <w:tcPr>
            <w:tcW w:w="10" w:type="pct"/>
            <w:vAlign w:val="center"/>
          </w:tcPr>
          <w:p w14:paraId="42E84CBC" w14:textId="77777777" w:rsidR="00C728E0" w:rsidRPr="00C445BE" w:rsidRDefault="00C728E0" w:rsidP="00E44B5A">
            <w:pPr>
              <w:ind w:firstLine="709"/>
              <w:rPr>
                <w:sz w:val="22"/>
              </w:rPr>
            </w:pPr>
          </w:p>
        </w:tc>
        <w:tc>
          <w:tcPr>
            <w:tcW w:w="1727" w:type="pct"/>
            <w:vAlign w:val="center"/>
          </w:tcPr>
          <w:p w14:paraId="64D492A0" w14:textId="77777777" w:rsidR="00C728E0" w:rsidRPr="00C445BE" w:rsidRDefault="00C728E0" w:rsidP="00E44B5A">
            <w:pPr>
              <w:ind w:firstLine="138"/>
              <w:jc w:val="center"/>
              <w:rPr>
                <w:sz w:val="22"/>
              </w:rPr>
            </w:pPr>
            <w:proofErr w:type="spellStart"/>
            <w:r w:rsidRPr="00C445BE">
              <w:rPr>
                <w:sz w:val="22"/>
              </w:rPr>
              <w:t>Iancu</w:t>
            </w:r>
            <w:proofErr w:type="spellEnd"/>
            <w:r w:rsidRPr="00C445BE">
              <w:rPr>
                <w:sz w:val="22"/>
              </w:rPr>
              <w:t xml:space="preserve"> Alin Eugen  PFA</w:t>
            </w:r>
          </w:p>
        </w:tc>
        <w:tc>
          <w:tcPr>
            <w:tcW w:w="1730" w:type="pct"/>
            <w:vAlign w:val="center"/>
          </w:tcPr>
          <w:p w14:paraId="4A09E528" w14:textId="77777777" w:rsidR="00C728E0" w:rsidRPr="00C445BE" w:rsidRDefault="00C728E0" w:rsidP="00E44B5A">
            <w:pPr>
              <w:jc w:val="center"/>
              <w:rPr>
                <w:sz w:val="22"/>
              </w:rPr>
            </w:pPr>
            <w:proofErr w:type="spellStart"/>
            <w:r w:rsidRPr="00C445BE">
              <w:rPr>
                <w:sz w:val="22"/>
              </w:rPr>
              <w:t>Membru</w:t>
            </w:r>
            <w:proofErr w:type="spellEnd"/>
          </w:p>
        </w:tc>
        <w:tc>
          <w:tcPr>
            <w:tcW w:w="1533" w:type="pct"/>
            <w:vAlign w:val="center"/>
          </w:tcPr>
          <w:p w14:paraId="78A911FC" w14:textId="77777777" w:rsidR="00C728E0" w:rsidRPr="00C445BE" w:rsidRDefault="00C728E0" w:rsidP="00E44B5A">
            <w:pPr>
              <w:ind w:firstLine="138"/>
              <w:jc w:val="center"/>
              <w:rPr>
                <w:sz w:val="22"/>
              </w:rPr>
            </w:pPr>
            <w:proofErr w:type="spellStart"/>
            <w:r w:rsidRPr="00C445BE">
              <w:rPr>
                <w:color w:val="000000"/>
                <w:sz w:val="22"/>
              </w:rPr>
              <w:t>Cultivarea</w:t>
            </w:r>
            <w:proofErr w:type="spellEnd"/>
            <w:r w:rsidRPr="00C445BE">
              <w:rPr>
                <w:color w:val="000000"/>
                <w:sz w:val="22"/>
              </w:rPr>
              <w:t xml:space="preserve"> </w:t>
            </w:r>
            <w:proofErr w:type="spellStart"/>
            <w:proofErr w:type="gramStart"/>
            <w:r w:rsidRPr="00C445BE">
              <w:rPr>
                <w:color w:val="000000"/>
                <w:sz w:val="22"/>
              </w:rPr>
              <w:t>cerealelor</w:t>
            </w:r>
            <w:proofErr w:type="spellEnd"/>
            <w:r w:rsidRPr="00C445BE">
              <w:rPr>
                <w:color w:val="000000"/>
                <w:sz w:val="22"/>
              </w:rPr>
              <w:t>(</w:t>
            </w:r>
            <w:proofErr w:type="spellStart"/>
            <w:proofErr w:type="gramEnd"/>
            <w:r w:rsidRPr="00C445BE">
              <w:rPr>
                <w:color w:val="000000"/>
                <w:sz w:val="22"/>
              </w:rPr>
              <w:t>exclusiv</w:t>
            </w:r>
            <w:proofErr w:type="spellEnd"/>
            <w:r w:rsidRPr="00C445BE">
              <w:rPr>
                <w:color w:val="000000"/>
                <w:sz w:val="22"/>
              </w:rPr>
              <w:t xml:space="preserve"> </w:t>
            </w:r>
            <w:proofErr w:type="spellStart"/>
            <w:r w:rsidRPr="00C445BE">
              <w:rPr>
                <w:color w:val="000000"/>
                <w:sz w:val="22"/>
              </w:rPr>
              <w:t>orez</w:t>
            </w:r>
            <w:proofErr w:type="spellEnd"/>
            <w:r w:rsidRPr="00C445BE">
              <w:rPr>
                <w:color w:val="000000"/>
                <w:sz w:val="22"/>
              </w:rPr>
              <w:t xml:space="preserve">) </w:t>
            </w:r>
            <w:proofErr w:type="spellStart"/>
            <w:r w:rsidRPr="00C445BE">
              <w:rPr>
                <w:color w:val="000000"/>
                <w:sz w:val="22"/>
              </w:rPr>
              <w:t>plantelor</w:t>
            </w:r>
            <w:proofErr w:type="spellEnd"/>
            <w:r w:rsidRPr="00C445BE">
              <w:rPr>
                <w:color w:val="000000"/>
                <w:sz w:val="22"/>
              </w:rPr>
              <w:t xml:space="preserve"> </w:t>
            </w:r>
            <w:proofErr w:type="spellStart"/>
            <w:r w:rsidRPr="00C445BE">
              <w:rPr>
                <w:color w:val="000000"/>
                <w:sz w:val="22"/>
              </w:rPr>
              <w:t>leguminoase</w:t>
            </w:r>
            <w:proofErr w:type="spellEnd"/>
            <w:r w:rsidRPr="00C445BE">
              <w:rPr>
                <w:color w:val="000000"/>
                <w:sz w:val="22"/>
              </w:rPr>
              <w:t xml:space="preserve"> </w:t>
            </w:r>
            <w:proofErr w:type="spellStart"/>
            <w:r w:rsidRPr="00C445BE">
              <w:rPr>
                <w:color w:val="000000"/>
                <w:sz w:val="22"/>
              </w:rPr>
              <w:t>si</w:t>
            </w:r>
            <w:proofErr w:type="spellEnd"/>
            <w:r w:rsidRPr="00C445BE">
              <w:rPr>
                <w:color w:val="000000"/>
                <w:sz w:val="22"/>
              </w:rPr>
              <w:t xml:space="preserve"> a </w:t>
            </w:r>
            <w:proofErr w:type="spellStart"/>
            <w:r w:rsidRPr="00C445BE">
              <w:rPr>
                <w:color w:val="000000"/>
                <w:sz w:val="22"/>
              </w:rPr>
              <w:t>plantelor</w:t>
            </w:r>
            <w:proofErr w:type="spellEnd"/>
            <w:r w:rsidRPr="00C445BE">
              <w:rPr>
                <w:color w:val="000000"/>
                <w:sz w:val="22"/>
              </w:rPr>
              <w:t xml:space="preserve"> </w:t>
            </w:r>
            <w:proofErr w:type="spellStart"/>
            <w:r w:rsidRPr="00C445BE">
              <w:rPr>
                <w:color w:val="000000"/>
                <w:sz w:val="22"/>
              </w:rPr>
              <w:t>producatoare</w:t>
            </w:r>
            <w:proofErr w:type="spellEnd"/>
            <w:r w:rsidRPr="00C445BE">
              <w:rPr>
                <w:color w:val="000000"/>
                <w:sz w:val="22"/>
              </w:rPr>
              <w:t xml:space="preserve"> de </w:t>
            </w:r>
            <w:proofErr w:type="spellStart"/>
            <w:r w:rsidRPr="00C445BE">
              <w:rPr>
                <w:color w:val="000000"/>
                <w:sz w:val="22"/>
              </w:rPr>
              <w:t>seminte</w:t>
            </w:r>
            <w:proofErr w:type="spellEnd"/>
            <w:r w:rsidRPr="00C445BE">
              <w:rPr>
                <w:color w:val="000000"/>
                <w:sz w:val="22"/>
              </w:rPr>
              <w:t xml:space="preserve"> </w:t>
            </w:r>
            <w:proofErr w:type="spellStart"/>
            <w:r w:rsidRPr="00C445BE">
              <w:rPr>
                <w:color w:val="000000"/>
                <w:sz w:val="22"/>
              </w:rPr>
              <w:t>oleaginoase</w:t>
            </w:r>
            <w:proofErr w:type="spellEnd"/>
            <w:r w:rsidRPr="00C445BE">
              <w:rPr>
                <w:color w:val="000000"/>
                <w:sz w:val="22"/>
              </w:rPr>
              <w:t>.</w:t>
            </w:r>
          </w:p>
        </w:tc>
      </w:tr>
      <w:tr w:rsidR="00C728E0" w:rsidRPr="00671B32" w14:paraId="2F404BA8" w14:textId="77777777" w:rsidTr="00E44B5A">
        <w:trPr>
          <w:trHeight w:val="246"/>
          <w:jc w:val="center"/>
        </w:trPr>
        <w:tc>
          <w:tcPr>
            <w:tcW w:w="10" w:type="pct"/>
            <w:vAlign w:val="center"/>
          </w:tcPr>
          <w:p w14:paraId="40FA9CF7" w14:textId="77777777" w:rsidR="00C728E0" w:rsidRPr="00C445BE" w:rsidRDefault="00C728E0" w:rsidP="00E44B5A">
            <w:pPr>
              <w:ind w:firstLine="709"/>
              <w:rPr>
                <w:sz w:val="22"/>
              </w:rPr>
            </w:pPr>
          </w:p>
        </w:tc>
        <w:tc>
          <w:tcPr>
            <w:tcW w:w="1727" w:type="pct"/>
            <w:vAlign w:val="center"/>
          </w:tcPr>
          <w:p w14:paraId="696489A4" w14:textId="77777777" w:rsidR="00C728E0" w:rsidRPr="00C445BE" w:rsidRDefault="00C728E0" w:rsidP="00E44B5A">
            <w:pPr>
              <w:ind w:firstLine="138"/>
              <w:jc w:val="center"/>
              <w:rPr>
                <w:sz w:val="22"/>
              </w:rPr>
            </w:pPr>
            <w:r w:rsidRPr="00C445BE">
              <w:rPr>
                <w:sz w:val="22"/>
              </w:rPr>
              <w:t xml:space="preserve">Kovacs </w:t>
            </w:r>
            <w:proofErr w:type="spellStart"/>
            <w:r w:rsidRPr="00C445BE">
              <w:rPr>
                <w:sz w:val="22"/>
              </w:rPr>
              <w:t>Szilveszter</w:t>
            </w:r>
            <w:proofErr w:type="spellEnd"/>
            <w:r w:rsidRPr="00C445BE">
              <w:rPr>
                <w:sz w:val="22"/>
              </w:rPr>
              <w:t xml:space="preserve"> II</w:t>
            </w:r>
          </w:p>
        </w:tc>
        <w:tc>
          <w:tcPr>
            <w:tcW w:w="1730" w:type="pct"/>
            <w:vAlign w:val="center"/>
          </w:tcPr>
          <w:p w14:paraId="51015795"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3B89C466" w14:textId="77777777" w:rsidR="00C728E0" w:rsidRPr="00C728E0" w:rsidRDefault="00C728E0" w:rsidP="00E44B5A">
            <w:pPr>
              <w:ind w:firstLine="138"/>
              <w:jc w:val="center"/>
              <w:rPr>
                <w:sz w:val="22"/>
                <w:lang w:val="it-IT"/>
              </w:rPr>
            </w:pPr>
            <w:r w:rsidRPr="00C728E0">
              <w:rPr>
                <w:color w:val="000000"/>
                <w:sz w:val="22"/>
                <w:lang w:val="it-IT"/>
              </w:rPr>
              <w:t>Cresterea ovinelor si a caprinelor</w:t>
            </w:r>
          </w:p>
        </w:tc>
      </w:tr>
      <w:tr w:rsidR="00C728E0" w:rsidRPr="00C445BE" w14:paraId="24775F1F" w14:textId="77777777" w:rsidTr="00E44B5A">
        <w:trPr>
          <w:trHeight w:val="246"/>
          <w:jc w:val="center"/>
        </w:trPr>
        <w:tc>
          <w:tcPr>
            <w:tcW w:w="10" w:type="pct"/>
            <w:vAlign w:val="center"/>
          </w:tcPr>
          <w:p w14:paraId="50A33443" w14:textId="77777777" w:rsidR="00C728E0" w:rsidRPr="00C728E0" w:rsidRDefault="00C728E0" w:rsidP="00E44B5A">
            <w:pPr>
              <w:ind w:firstLine="709"/>
              <w:rPr>
                <w:sz w:val="22"/>
                <w:lang w:val="it-IT"/>
              </w:rPr>
            </w:pPr>
          </w:p>
        </w:tc>
        <w:tc>
          <w:tcPr>
            <w:tcW w:w="1727" w:type="pct"/>
            <w:vAlign w:val="center"/>
          </w:tcPr>
          <w:p w14:paraId="2018CC14" w14:textId="77777777" w:rsidR="00C728E0" w:rsidRPr="00C445BE" w:rsidRDefault="00C728E0" w:rsidP="00E44B5A">
            <w:pPr>
              <w:ind w:firstLine="138"/>
              <w:jc w:val="center"/>
              <w:rPr>
                <w:sz w:val="22"/>
                <w:highlight w:val="red"/>
              </w:rPr>
            </w:pPr>
            <w:r w:rsidRPr="00C445BE">
              <w:rPr>
                <w:sz w:val="22"/>
              </w:rPr>
              <w:t xml:space="preserve">SC </w:t>
            </w:r>
            <w:proofErr w:type="spellStart"/>
            <w:r w:rsidRPr="00C445BE">
              <w:rPr>
                <w:sz w:val="22"/>
              </w:rPr>
              <w:t>Proiectantul</w:t>
            </w:r>
            <w:proofErr w:type="spellEnd"/>
            <w:r w:rsidRPr="00C445BE">
              <w:rPr>
                <w:sz w:val="22"/>
              </w:rPr>
              <w:t xml:space="preserve"> SA</w:t>
            </w:r>
          </w:p>
        </w:tc>
        <w:tc>
          <w:tcPr>
            <w:tcW w:w="1730" w:type="pct"/>
            <w:vAlign w:val="center"/>
          </w:tcPr>
          <w:p w14:paraId="7259D7A8" w14:textId="77777777" w:rsidR="00C728E0" w:rsidRPr="00C445BE" w:rsidRDefault="00C728E0" w:rsidP="00E44B5A">
            <w:pPr>
              <w:ind w:firstLine="138"/>
              <w:jc w:val="center"/>
              <w:rPr>
                <w:sz w:val="22"/>
                <w:highlight w:val="red"/>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7BB3314D" w14:textId="77777777" w:rsidR="00C728E0" w:rsidRPr="00C445BE" w:rsidRDefault="00C728E0" w:rsidP="00E44B5A">
            <w:pPr>
              <w:ind w:firstLine="138"/>
              <w:jc w:val="center"/>
              <w:rPr>
                <w:sz w:val="22"/>
              </w:rPr>
            </w:pPr>
            <w:proofErr w:type="spellStart"/>
            <w:r w:rsidRPr="00C445BE">
              <w:rPr>
                <w:color w:val="000000"/>
                <w:sz w:val="22"/>
              </w:rPr>
              <w:t>Proiectare</w:t>
            </w:r>
            <w:proofErr w:type="spellEnd"/>
            <w:r w:rsidRPr="00C445BE">
              <w:rPr>
                <w:color w:val="000000"/>
                <w:sz w:val="22"/>
              </w:rPr>
              <w:t xml:space="preserve"> </w:t>
            </w:r>
            <w:proofErr w:type="spellStart"/>
            <w:r w:rsidRPr="00C445BE">
              <w:rPr>
                <w:color w:val="000000"/>
                <w:sz w:val="22"/>
              </w:rPr>
              <w:t>constructii</w:t>
            </w:r>
            <w:proofErr w:type="spellEnd"/>
            <w:r w:rsidRPr="00C445BE">
              <w:rPr>
                <w:color w:val="000000"/>
                <w:sz w:val="22"/>
              </w:rPr>
              <w:t xml:space="preserve"> civile, </w:t>
            </w:r>
            <w:proofErr w:type="spellStart"/>
            <w:r w:rsidRPr="00C445BE">
              <w:rPr>
                <w:color w:val="000000"/>
                <w:sz w:val="22"/>
              </w:rPr>
              <w:t>industriale</w:t>
            </w:r>
            <w:proofErr w:type="spellEnd"/>
            <w:r w:rsidRPr="00C445BE">
              <w:rPr>
                <w:color w:val="000000"/>
                <w:sz w:val="22"/>
              </w:rPr>
              <w:t xml:space="preserve">, </w:t>
            </w:r>
            <w:proofErr w:type="spellStart"/>
            <w:r w:rsidRPr="00C445BE">
              <w:rPr>
                <w:color w:val="000000"/>
                <w:sz w:val="22"/>
              </w:rPr>
              <w:t>agricole</w:t>
            </w:r>
            <w:proofErr w:type="spellEnd"/>
            <w:r w:rsidRPr="00C445BE">
              <w:rPr>
                <w:color w:val="000000"/>
                <w:sz w:val="22"/>
              </w:rPr>
              <w:t>.</w:t>
            </w:r>
          </w:p>
        </w:tc>
      </w:tr>
      <w:tr w:rsidR="00C728E0" w:rsidRPr="00C445BE" w14:paraId="0A93B6DE" w14:textId="77777777" w:rsidTr="00E44B5A">
        <w:trPr>
          <w:trHeight w:val="244"/>
          <w:jc w:val="center"/>
        </w:trPr>
        <w:tc>
          <w:tcPr>
            <w:tcW w:w="10" w:type="pct"/>
            <w:vAlign w:val="center"/>
          </w:tcPr>
          <w:p w14:paraId="1288DD64" w14:textId="77777777" w:rsidR="00C728E0" w:rsidRPr="00C445BE" w:rsidRDefault="00C728E0" w:rsidP="00E44B5A">
            <w:pPr>
              <w:ind w:firstLine="709"/>
              <w:rPr>
                <w:sz w:val="22"/>
              </w:rPr>
            </w:pPr>
          </w:p>
        </w:tc>
        <w:tc>
          <w:tcPr>
            <w:tcW w:w="4990" w:type="pct"/>
            <w:gridSpan w:val="3"/>
            <w:shd w:val="clear" w:color="auto" w:fill="F4B083"/>
            <w:vAlign w:val="center"/>
          </w:tcPr>
          <w:p w14:paraId="27A1F07D" w14:textId="77777777" w:rsidR="00C728E0" w:rsidRPr="00C445BE" w:rsidRDefault="00C728E0" w:rsidP="00E44B5A">
            <w:pPr>
              <w:ind w:firstLine="138"/>
              <w:jc w:val="center"/>
              <w:rPr>
                <w:sz w:val="22"/>
              </w:rPr>
            </w:pPr>
            <w:r w:rsidRPr="00C445BE">
              <w:rPr>
                <w:b/>
                <w:bCs/>
                <w:sz w:val="22"/>
              </w:rPr>
              <w:t>SOCIETATE CIVILĂ 28,5%</w:t>
            </w:r>
          </w:p>
        </w:tc>
      </w:tr>
      <w:tr w:rsidR="00C728E0" w:rsidRPr="00C445BE" w14:paraId="31D26338" w14:textId="77777777" w:rsidTr="00E44B5A">
        <w:trPr>
          <w:trHeight w:val="263"/>
          <w:jc w:val="center"/>
        </w:trPr>
        <w:tc>
          <w:tcPr>
            <w:tcW w:w="10" w:type="pct"/>
            <w:vAlign w:val="center"/>
          </w:tcPr>
          <w:p w14:paraId="5FDB12C0" w14:textId="77777777" w:rsidR="00C728E0" w:rsidRPr="00C445BE" w:rsidRDefault="00C728E0" w:rsidP="00E44B5A">
            <w:pPr>
              <w:ind w:firstLine="709"/>
              <w:rPr>
                <w:sz w:val="22"/>
              </w:rPr>
            </w:pPr>
          </w:p>
        </w:tc>
        <w:tc>
          <w:tcPr>
            <w:tcW w:w="1727" w:type="pct"/>
            <w:vAlign w:val="center"/>
          </w:tcPr>
          <w:p w14:paraId="726B411D" w14:textId="77777777" w:rsidR="00C728E0" w:rsidRPr="00C445BE" w:rsidRDefault="00C728E0" w:rsidP="00E44B5A">
            <w:pPr>
              <w:ind w:firstLine="138"/>
              <w:jc w:val="center"/>
              <w:rPr>
                <w:sz w:val="22"/>
              </w:rPr>
            </w:pPr>
            <w:proofErr w:type="spellStart"/>
            <w:r w:rsidRPr="00C445BE">
              <w:rPr>
                <w:b/>
                <w:bCs/>
                <w:sz w:val="22"/>
              </w:rPr>
              <w:t>Partener</w:t>
            </w:r>
            <w:proofErr w:type="spellEnd"/>
          </w:p>
        </w:tc>
        <w:tc>
          <w:tcPr>
            <w:tcW w:w="1730" w:type="pct"/>
            <w:vAlign w:val="center"/>
          </w:tcPr>
          <w:p w14:paraId="17ADEEEC" w14:textId="77777777" w:rsidR="00C728E0" w:rsidRPr="00C445BE" w:rsidRDefault="00C728E0" w:rsidP="00E44B5A">
            <w:pPr>
              <w:ind w:firstLine="138"/>
              <w:jc w:val="center"/>
              <w:rPr>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06B3911B" w14:textId="77777777" w:rsidR="00C728E0" w:rsidRPr="00C445BE" w:rsidRDefault="00C728E0" w:rsidP="00E44B5A">
            <w:pPr>
              <w:ind w:firstLine="138"/>
              <w:jc w:val="center"/>
              <w:rPr>
                <w:sz w:val="22"/>
              </w:rPr>
            </w:pPr>
            <w:r w:rsidRPr="00C445BE">
              <w:rPr>
                <w:b/>
                <w:bCs/>
                <w:sz w:val="22"/>
              </w:rPr>
              <w:t>Tip /</w:t>
            </w:r>
            <w:proofErr w:type="spellStart"/>
            <w:r w:rsidRPr="00C445BE">
              <w:rPr>
                <w:b/>
                <w:bCs/>
                <w:sz w:val="22"/>
              </w:rPr>
              <w:t>Observaţii</w:t>
            </w:r>
            <w:proofErr w:type="spellEnd"/>
          </w:p>
        </w:tc>
      </w:tr>
      <w:tr w:rsidR="00C728E0" w:rsidRPr="00C445BE" w14:paraId="6EF830E8" w14:textId="77777777" w:rsidTr="00E44B5A">
        <w:trPr>
          <w:trHeight w:val="230"/>
          <w:jc w:val="center"/>
        </w:trPr>
        <w:tc>
          <w:tcPr>
            <w:tcW w:w="10" w:type="pct"/>
            <w:vAlign w:val="center"/>
          </w:tcPr>
          <w:p w14:paraId="6F352DD6" w14:textId="77777777" w:rsidR="00C728E0" w:rsidRPr="00C445BE" w:rsidRDefault="00C728E0" w:rsidP="00E44B5A">
            <w:pPr>
              <w:ind w:firstLine="709"/>
              <w:rPr>
                <w:sz w:val="22"/>
              </w:rPr>
            </w:pPr>
          </w:p>
        </w:tc>
        <w:tc>
          <w:tcPr>
            <w:tcW w:w="1727" w:type="pct"/>
            <w:vAlign w:val="center"/>
          </w:tcPr>
          <w:p w14:paraId="662C6A6B" w14:textId="77777777" w:rsidR="00C728E0" w:rsidRPr="00C728E0" w:rsidRDefault="00C728E0" w:rsidP="00E44B5A">
            <w:pPr>
              <w:ind w:firstLine="138"/>
              <w:jc w:val="center"/>
              <w:rPr>
                <w:sz w:val="22"/>
                <w:lang w:val="it-IT"/>
              </w:rPr>
            </w:pPr>
            <w:r w:rsidRPr="00C728E0">
              <w:rPr>
                <w:sz w:val="22"/>
                <w:lang w:val="it-IT"/>
              </w:rPr>
              <w:t>Asociatia Pro Gyalu Egysulet Gilău</w:t>
            </w:r>
          </w:p>
        </w:tc>
        <w:tc>
          <w:tcPr>
            <w:tcW w:w="1730" w:type="pct"/>
            <w:vAlign w:val="center"/>
          </w:tcPr>
          <w:p w14:paraId="50FB787E" w14:textId="77777777" w:rsidR="00C728E0" w:rsidRPr="00C445BE" w:rsidRDefault="00C728E0" w:rsidP="00E44B5A">
            <w:pPr>
              <w:ind w:firstLine="138"/>
              <w:jc w:val="center"/>
              <w:rPr>
                <w:sz w:val="22"/>
              </w:rPr>
            </w:pPr>
            <w:proofErr w:type="spellStart"/>
            <w:r w:rsidRPr="00C445BE">
              <w:rPr>
                <w:sz w:val="22"/>
              </w:rPr>
              <w:t>secretar</w:t>
            </w:r>
            <w:proofErr w:type="spellEnd"/>
          </w:p>
        </w:tc>
        <w:tc>
          <w:tcPr>
            <w:tcW w:w="1533" w:type="pct"/>
            <w:vAlign w:val="center"/>
          </w:tcPr>
          <w:p w14:paraId="5A4A49A5" w14:textId="77777777" w:rsidR="00C728E0" w:rsidRPr="00C445BE" w:rsidRDefault="00C728E0" w:rsidP="00E44B5A">
            <w:pPr>
              <w:ind w:firstLine="138"/>
              <w:jc w:val="center"/>
              <w:rPr>
                <w:sz w:val="22"/>
              </w:rPr>
            </w:pPr>
            <w:proofErr w:type="spellStart"/>
            <w:r w:rsidRPr="00C445BE">
              <w:rPr>
                <w:color w:val="000000"/>
                <w:sz w:val="22"/>
              </w:rPr>
              <w:t>Promovarea</w:t>
            </w:r>
            <w:proofErr w:type="spellEnd"/>
            <w:r w:rsidRPr="00C445BE">
              <w:rPr>
                <w:color w:val="000000"/>
                <w:sz w:val="22"/>
              </w:rPr>
              <w:t xml:space="preserve"> </w:t>
            </w:r>
            <w:proofErr w:type="spellStart"/>
            <w:r w:rsidRPr="00C445BE">
              <w:rPr>
                <w:color w:val="000000"/>
                <w:sz w:val="22"/>
              </w:rPr>
              <w:t>și</w:t>
            </w:r>
            <w:proofErr w:type="spellEnd"/>
            <w:r w:rsidRPr="00C445BE">
              <w:rPr>
                <w:color w:val="000000"/>
                <w:sz w:val="22"/>
              </w:rPr>
              <w:t xml:space="preserve"> </w:t>
            </w:r>
            <w:proofErr w:type="spellStart"/>
            <w:r w:rsidRPr="00C445BE">
              <w:rPr>
                <w:color w:val="000000"/>
                <w:sz w:val="22"/>
              </w:rPr>
              <w:t>dezvoltarea</w:t>
            </w:r>
            <w:proofErr w:type="spellEnd"/>
            <w:r w:rsidRPr="00C445BE">
              <w:rPr>
                <w:color w:val="000000"/>
                <w:sz w:val="22"/>
              </w:rPr>
              <w:t xml:space="preserve"> </w:t>
            </w:r>
            <w:proofErr w:type="spellStart"/>
            <w:r w:rsidRPr="00C445BE">
              <w:rPr>
                <w:color w:val="000000"/>
                <w:sz w:val="22"/>
              </w:rPr>
              <w:t>turismului</w:t>
            </w:r>
            <w:proofErr w:type="spellEnd"/>
          </w:p>
        </w:tc>
      </w:tr>
      <w:tr w:rsidR="00C728E0" w:rsidRPr="00671B32" w14:paraId="7BCDEE08" w14:textId="77777777" w:rsidTr="00E44B5A">
        <w:trPr>
          <w:trHeight w:val="258"/>
          <w:jc w:val="center"/>
        </w:trPr>
        <w:tc>
          <w:tcPr>
            <w:tcW w:w="10" w:type="pct"/>
            <w:vAlign w:val="center"/>
          </w:tcPr>
          <w:p w14:paraId="427918AF" w14:textId="77777777" w:rsidR="00C728E0" w:rsidRPr="00C445BE" w:rsidRDefault="00C728E0" w:rsidP="00E44B5A">
            <w:pPr>
              <w:ind w:firstLine="709"/>
              <w:rPr>
                <w:sz w:val="22"/>
              </w:rPr>
            </w:pPr>
          </w:p>
        </w:tc>
        <w:tc>
          <w:tcPr>
            <w:tcW w:w="1727" w:type="pct"/>
            <w:vAlign w:val="center"/>
          </w:tcPr>
          <w:p w14:paraId="3AB4DAB3" w14:textId="77777777" w:rsidR="00C728E0" w:rsidRPr="00C445BE" w:rsidRDefault="00C728E0" w:rsidP="00E44B5A">
            <w:pPr>
              <w:ind w:firstLine="138"/>
              <w:jc w:val="center"/>
              <w:rPr>
                <w:sz w:val="22"/>
              </w:rPr>
            </w:pPr>
            <w:proofErr w:type="spellStart"/>
            <w:r w:rsidRPr="00C445BE">
              <w:rPr>
                <w:sz w:val="22"/>
              </w:rPr>
              <w:t>Composesoratul</w:t>
            </w:r>
            <w:proofErr w:type="spellEnd"/>
            <w:r w:rsidRPr="00C445BE">
              <w:rPr>
                <w:sz w:val="22"/>
              </w:rPr>
              <w:t xml:space="preserve"> </w:t>
            </w:r>
            <w:proofErr w:type="spellStart"/>
            <w:r w:rsidRPr="00C445BE">
              <w:rPr>
                <w:sz w:val="22"/>
              </w:rPr>
              <w:t>Urbarial</w:t>
            </w:r>
            <w:proofErr w:type="spellEnd"/>
            <w:r w:rsidRPr="00C445BE">
              <w:rPr>
                <w:sz w:val="22"/>
              </w:rPr>
              <w:t xml:space="preserve"> </w:t>
            </w:r>
            <w:proofErr w:type="spellStart"/>
            <w:r w:rsidRPr="00C445BE">
              <w:rPr>
                <w:sz w:val="22"/>
              </w:rPr>
              <w:t>Rogojel</w:t>
            </w:r>
            <w:proofErr w:type="spellEnd"/>
          </w:p>
        </w:tc>
        <w:tc>
          <w:tcPr>
            <w:tcW w:w="1730" w:type="pct"/>
            <w:vAlign w:val="center"/>
          </w:tcPr>
          <w:p w14:paraId="4736D8CC"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1E27E6CC" w14:textId="77777777" w:rsidR="00C728E0" w:rsidRPr="00C728E0" w:rsidRDefault="00C728E0" w:rsidP="00E44B5A">
            <w:pPr>
              <w:ind w:firstLine="138"/>
              <w:jc w:val="center"/>
              <w:rPr>
                <w:sz w:val="22"/>
                <w:lang w:val="it-IT"/>
              </w:rPr>
            </w:pPr>
            <w:r w:rsidRPr="00C728E0">
              <w:rPr>
                <w:color w:val="000000"/>
                <w:sz w:val="22"/>
                <w:lang w:val="it-IT"/>
              </w:rPr>
              <w:t>Administrarea si exploatarea patrimoniului composesoratului (forma asociativa)</w:t>
            </w:r>
          </w:p>
        </w:tc>
      </w:tr>
      <w:tr w:rsidR="00C728E0" w:rsidRPr="00C445BE" w14:paraId="608D910C" w14:textId="77777777" w:rsidTr="00E44B5A">
        <w:trPr>
          <w:trHeight w:val="258"/>
          <w:jc w:val="center"/>
        </w:trPr>
        <w:tc>
          <w:tcPr>
            <w:tcW w:w="10" w:type="pct"/>
            <w:vAlign w:val="center"/>
          </w:tcPr>
          <w:p w14:paraId="2631A584" w14:textId="77777777" w:rsidR="00C728E0" w:rsidRPr="00C728E0" w:rsidRDefault="00C728E0" w:rsidP="00E44B5A">
            <w:pPr>
              <w:ind w:firstLine="709"/>
              <w:rPr>
                <w:sz w:val="22"/>
                <w:lang w:val="it-IT"/>
              </w:rPr>
            </w:pPr>
          </w:p>
        </w:tc>
        <w:tc>
          <w:tcPr>
            <w:tcW w:w="1727" w:type="pct"/>
            <w:vAlign w:val="center"/>
          </w:tcPr>
          <w:p w14:paraId="59A76F20" w14:textId="77777777" w:rsidR="00C728E0" w:rsidRPr="00C445BE" w:rsidRDefault="00C728E0" w:rsidP="00E44B5A">
            <w:pPr>
              <w:ind w:firstLine="138"/>
              <w:jc w:val="center"/>
              <w:rPr>
                <w:sz w:val="22"/>
              </w:rPr>
            </w:pPr>
            <w:proofErr w:type="spellStart"/>
            <w:r w:rsidRPr="00C445BE">
              <w:rPr>
                <w:sz w:val="22"/>
              </w:rPr>
              <w:t>Asociația</w:t>
            </w:r>
            <w:proofErr w:type="spellEnd"/>
            <w:r w:rsidRPr="00C445BE">
              <w:rPr>
                <w:sz w:val="22"/>
              </w:rPr>
              <w:t xml:space="preserve"> </w:t>
            </w:r>
            <w:proofErr w:type="spellStart"/>
            <w:r w:rsidRPr="00C445BE">
              <w:rPr>
                <w:sz w:val="22"/>
              </w:rPr>
              <w:t>Ecologică</w:t>
            </w:r>
            <w:proofErr w:type="spellEnd"/>
            <w:r w:rsidRPr="00C445BE">
              <w:rPr>
                <w:sz w:val="22"/>
              </w:rPr>
              <w:t xml:space="preserve"> Silvanus</w:t>
            </w:r>
          </w:p>
        </w:tc>
        <w:tc>
          <w:tcPr>
            <w:tcW w:w="1730" w:type="pct"/>
            <w:vAlign w:val="center"/>
          </w:tcPr>
          <w:p w14:paraId="075F04FB"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634EC94E" w14:textId="77777777" w:rsidR="00C728E0" w:rsidRPr="00C445BE" w:rsidRDefault="00C728E0" w:rsidP="00E44B5A">
            <w:pPr>
              <w:ind w:firstLine="138"/>
              <w:jc w:val="center"/>
              <w:rPr>
                <w:color w:val="000000"/>
                <w:sz w:val="22"/>
              </w:rPr>
            </w:pPr>
            <w:proofErr w:type="spellStart"/>
            <w:r w:rsidRPr="00C445BE">
              <w:rPr>
                <w:color w:val="000000"/>
                <w:sz w:val="22"/>
              </w:rPr>
              <w:t>Ecologie</w:t>
            </w:r>
            <w:proofErr w:type="spellEnd"/>
            <w:r w:rsidRPr="00C445BE">
              <w:rPr>
                <w:color w:val="000000"/>
                <w:sz w:val="22"/>
              </w:rPr>
              <w:t xml:space="preserve">, civic, </w:t>
            </w:r>
            <w:proofErr w:type="spellStart"/>
            <w:r w:rsidRPr="00C445BE">
              <w:rPr>
                <w:color w:val="000000"/>
                <w:sz w:val="22"/>
              </w:rPr>
              <w:t>turistic</w:t>
            </w:r>
            <w:proofErr w:type="spellEnd"/>
            <w:r w:rsidRPr="00C445BE">
              <w:rPr>
                <w:color w:val="000000"/>
                <w:sz w:val="22"/>
              </w:rPr>
              <w:t xml:space="preserve">, educational, </w:t>
            </w:r>
            <w:proofErr w:type="spellStart"/>
            <w:r w:rsidRPr="00C445BE">
              <w:rPr>
                <w:color w:val="000000"/>
                <w:sz w:val="22"/>
              </w:rPr>
              <w:t>stiintific</w:t>
            </w:r>
            <w:proofErr w:type="spellEnd"/>
            <w:r w:rsidRPr="00C445BE">
              <w:rPr>
                <w:color w:val="000000"/>
                <w:sz w:val="22"/>
              </w:rPr>
              <w:t xml:space="preserve">, cultural, social </w:t>
            </w:r>
            <w:proofErr w:type="spellStart"/>
            <w:r w:rsidRPr="00C445BE">
              <w:rPr>
                <w:color w:val="000000"/>
                <w:sz w:val="22"/>
              </w:rPr>
              <w:t>si</w:t>
            </w:r>
            <w:proofErr w:type="spellEnd"/>
            <w:r w:rsidRPr="00C445BE">
              <w:rPr>
                <w:color w:val="000000"/>
                <w:sz w:val="22"/>
              </w:rPr>
              <w:t xml:space="preserve"> de </w:t>
            </w:r>
            <w:proofErr w:type="spellStart"/>
            <w:r w:rsidRPr="00C445BE">
              <w:rPr>
                <w:color w:val="000000"/>
                <w:sz w:val="22"/>
              </w:rPr>
              <w:t>aparare</w:t>
            </w:r>
            <w:proofErr w:type="spellEnd"/>
            <w:r w:rsidRPr="00C445BE">
              <w:rPr>
                <w:color w:val="000000"/>
                <w:sz w:val="22"/>
              </w:rPr>
              <w:t xml:space="preserve"> a </w:t>
            </w:r>
            <w:proofErr w:type="spellStart"/>
            <w:r w:rsidRPr="00C445BE">
              <w:rPr>
                <w:color w:val="000000"/>
                <w:sz w:val="22"/>
              </w:rPr>
              <w:t>drepturilor</w:t>
            </w:r>
            <w:proofErr w:type="spellEnd"/>
            <w:r w:rsidRPr="00C445BE">
              <w:rPr>
                <w:color w:val="000000"/>
                <w:sz w:val="22"/>
              </w:rPr>
              <w:t xml:space="preserve"> </w:t>
            </w:r>
            <w:proofErr w:type="spellStart"/>
            <w:r w:rsidRPr="00C445BE">
              <w:rPr>
                <w:color w:val="000000"/>
                <w:sz w:val="22"/>
              </w:rPr>
              <w:t>omului</w:t>
            </w:r>
            <w:proofErr w:type="spellEnd"/>
            <w:r w:rsidRPr="00C445BE">
              <w:rPr>
                <w:color w:val="000000"/>
                <w:sz w:val="22"/>
              </w:rPr>
              <w:t xml:space="preserve"> (</w:t>
            </w:r>
            <w:proofErr w:type="spellStart"/>
            <w:r w:rsidRPr="00C445BE">
              <w:rPr>
                <w:color w:val="000000"/>
                <w:sz w:val="22"/>
              </w:rPr>
              <w:t>minoritate</w:t>
            </w:r>
            <w:proofErr w:type="spellEnd"/>
            <w:r w:rsidRPr="00C445BE">
              <w:rPr>
                <w:color w:val="000000"/>
                <w:sz w:val="22"/>
              </w:rPr>
              <w:t xml:space="preserve"> )</w:t>
            </w:r>
          </w:p>
        </w:tc>
      </w:tr>
      <w:tr w:rsidR="00C728E0" w:rsidRPr="00671B32" w14:paraId="05211654" w14:textId="77777777" w:rsidTr="00E44B5A">
        <w:trPr>
          <w:trHeight w:val="258"/>
          <w:jc w:val="center"/>
        </w:trPr>
        <w:tc>
          <w:tcPr>
            <w:tcW w:w="10" w:type="pct"/>
            <w:vAlign w:val="center"/>
          </w:tcPr>
          <w:p w14:paraId="32025FCA" w14:textId="77777777" w:rsidR="00C728E0" w:rsidRPr="00C445BE" w:rsidRDefault="00C728E0" w:rsidP="00E44B5A">
            <w:pPr>
              <w:ind w:firstLine="709"/>
              <w:rPr>
                <w:sz w:val="22"/>
              </w:rPr>
            </w:pPr>
          </w:p>
        </w:tc>
        <w:tc>
          <w:tcPr>
            <w:tcW w:w="1727" w:type="pct"/>
            <w:vAlign w:val="center"/>
          </w:tcPr>
          <w:p w14:paraId="2021877A" w14:textId="77777777" w:rsidR="00C728E0" w:rsidRPr="00C445BE" w:rsidRDefault="00C728E0" w:rsidP="00E44B5A">
            <w:pPr>
              <w:ind w:firstLine="138"/>
              <w:jc w:val="center"/>
              <w:rPr>
                <w:sz w:val="22"/>
                <w:highlight w:val="red"/>
              </w:rPr>
            </w:pPr>
            <w:proofErr w:type="spellStart"/>
            <w:r w:rsidRPr="00C445BE">
              <w:rPr>
                <w:sz w:val="22"/>
              </w:rPr>
              <w:t>Composesoratul</w:t>
            </w:r>
            <w:proofErr w:type="spellEnd"/>
            <w:r w:rsidRPr="00C445BE">
              <w:rPr>
                <w:sz w:val="22"/>
              </w:rPr>
              <w:t xml:space="preserve"> </w:t>
            </w:r>
            <w:proofErr w:type="spellStart"/>
            <w:r w:rsidRPr="00C445BE">
              <w:rPr>
                <w:sz w:val="22"/>
              </w:rPr>
              <w:t>Pădurilor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pășunilor</w:t>
            </w:r>
            <w:proofErr w:type="spellEnd"/>
            <w:r w:rsidRPr="00C445BE">
              <w:rPr>
                <w:sz w:val="22"/>
              </w:rPr>
              <w:t xml:space="preserve"> din </w:t>
            </w:r>
            <w:proofErr w:type="spellStart"/>
            <w:r w:rsidRPr="00C445BE">
              <w:rPr>
                <w:sz w:val="22"/>
              </w:rPr>
              <w:t>satul</w:t>
            </w:r>
            <w:proofErr w:type="spellEnd"/>
            <w:r w:rsidRPr="00C445BE">
              <w:rPr>
                <w:sz w:val="22"/>
              </w:rPr>
              <w:t xml:space="preserve"> </w:t>
            </w:r>
            <w:proofErr w:type="spellStart"/>
            <w:r w:rsidRPr="00C445BE">
              <w:rPr>
                <w:sz w:val="22"/>
              </w:rPr>
              <w:t>Somesul</w:t>
            </w:r>
            <w:proofErr w:type="spellEnd"/>
            <w:r w:rsidRPr="00C445BE">
              <w:rPr>
                <w:sz w:val="22"/>
              </w:rPr>
              <w:t xml:space="preserve"> Rece</w:t>
            </w:r>
          </w:p>
        </w:tc>
        <w:tc>
          <w:tcPr>
            <w:tcW w:w="1730" w:type="pct"/>
            <w:vAlign w:val="center"/>
          </w:tcPr>
          <w:p w14:paraId="4157048C" w14:textId="77777777" w:rsidR="00C728E0" w:rsidRPr="00C445BE" w:rsidRDefault="00C728E0" w:rsidP="00E44B5A">
            <w:pPr>
              <w:ind w:firstLine="138"/>
              <w:jc w:val="center"/>
              <w:rPr>
                <w:sz w:val="22"/>
                <w:highlight w:val="red"/>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425655A9" w14:textId="77777777" w:rsidR="00C728E0" w:rsidRPr="00C728E0" w:rsidRDefault="00C728E0" w:rsidP="00E44B5A">
            <w:pPr>
              <w:ind w:firstLine="138"/>
              <w:jc w:val="center"/>
              <w:rPr>
                <w:sz w:val="22"/>
                <w:lang w:val="it-IT"/>
              </w:rPr>
            </w:pPr>
            <w:r w:rsidRPr="00C728E0">
              <w:rPr>
                <w:color w:val="000000"/>
                <w:sz w:val="22"/>
                <w:lang w:val="it-IT"/>
              </w:rPr>
              <w:t>Administrarea si exploatarea patrimoniului composesoratului (forma asociativa)</w:t>
            </w:r>
          </w:p>
        </w:tc>
      </w:tr>
    </w:tbl>
    <w:p w14:paraId="61625780" w14:textId="77777777" w:rsidR="00C728E0" w:rsidRPr="00C728E0" w:rsidRDefault="00C728E0" w:rsidP="00C728E0">
      <w:pPr>
        <w:rPr>
          <w:sz w:val="22"/>
          <w:lang w:val="it-IT"/>
        </w:rPr>
      </w:pPr>
    </w:p>
    <w:p w14:paraId="14C3B22E" w14:textId="77777777" w:rsidR="00C728E0" w:rsidRPr="00C728E0" w:rsidRDefault="00C728E0" w:rsidP="00C728E0">
      <w:pPr>
        <w:ind w:firstLine="709"/>
        <w:rPr>
          <w:sz w:val="22"/>
          <w:lang w:val="it-IT"/>
        </w:rPr>
      </w:pPr>
      <w:r w:rsidRPr="00C728E0">
        <w:rPr>
          <w:sz w:val="22"/>
          <w:lang w:val="it-IT"/>
        </w:rPr>
        <w:t>Contestațiile privind rezultatele evaluării proiectelor vor fi depuse la sediul GAL în maxim 5 zile lucrătoare de la postarea pe pagina de internet GAL a Raportului de selecție final.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w:t>
      </w:r>
      <w:r w:rsidRPr="00C728E0">
        <w:rPr>
          <w:color w:val="0000FF"/>
          <w:sz w:val="22"/>
          <w:u w:val="single"/>
          <w:lang w:val="it-IT"/>
        </w:rPr>
        <w:t xml:space="preserve"> </w:t>
      </w:r>
      <w:hyperlink r:id="rId9" w:history="1">
        <w:r w:rsidRPr="00C728E0">
          <w:rPr>
            <w:color w:val="0000FF"/>
            <w:sz w:val="22"/>
            <w:u w:val="single"/>
            <w:lang w:val="it-IT"/>
          </w:rPr>
          <w:t>www.napocaporolissum.ro</w:t>
        </w:r>
      </w:hyperlink>
      <w:r w:rsidRPr="00C728E0">
        <w:rPr>
          <w:color w:val="0000FF"/>
          <w:sz w:val="22"/>
          <w:u w:val="single"/>
          <w:lang w:val="it-IT"/>
        </w:rPr>
        <w:t xml:space="preserve"> </w:t>
      </w:r>
      <w:r w:rsidRPr="00C728E0">
        <w:rPr>
          <w:sz w:val="22"/>
          <w:lang w:val="it-IT"/>
        </w:rPr>
        <w:t xml:space="preserve"> în 15 zile lucrătoare de la depunerea ultimei contestații.</w:t>
      </w:r>
    </w:p>
    <w:p w14:paraId="329738AC" w14:textId="77777777" w:rsidR="00C728E0" w:rsidRPr="00C728E0" w:rsidRDefault="00C728E0" w:rsidP="00C728E0">
      <w:pPr>
        <w:ind w:firstLine="709"/>
        <w:rPr>
          <w:b/>
          <w:sz w:val="22"/>
          <w:lang w:val="it-IT"/>
        </w:rPr>
      </w:pPr>
      <w:r w:rsidRPr="00C728E0">
        <w:rPr>
          <w:b/>
          <w:sz w:val="22"/>
          <w:lang w:val="it-IT"/>
        </w:rPr>
        <w:t>Componența Comisiei de Soluționare a Contestațiilor:</w:t>
      </w:r>
    </w:p>
    <w:p w14:paraId="6E65ED88" w14:textId="77777777" w:rsidR="00C728E0" w:rsidRPr="00C728E0" w:rsidRDefault="00C728E0" w:rsidP="00C728E0">
      <w:pPr>
        <w:ind w:firstLine="709"/>
        <w:rPr>
          <w:sz w:val="22"/>
          <w:lang w:val="it-IT"/>
        </w:rPr>
      </w:pPr>
      <w:r w:rsidRPr="00C728E0">
        <w:rPr>
          <w:sz w:val="22"/>
          <w:lang w:val="it-IT"/>
        </w:rPr>
        <w:t xml:space="preserve">Pentru transparența procesului de selecție a proiectelor în cadrul GAL și, totodată, pentru efectuarea activităților de control și monitorizare, la aceste selecții vor putea lua parte și reprezentanți ai AM-PNDR/AFIR, după caz. </w:t>
      </w:r>
    </w:p>
    <w:p w14:paraId="57566C72" w14:textId="77777777" w:rsidR="00C728E0" w:rsidRPr="000F1A95" w:rsidRDefault="00C728E0" w:rsidP="00C728E0">
      <w:pPr>
        <w:ind w:firstLine="709"/>
        <w:rPr>
          <w:sz w:val="22"/>
          <w:lang w:val="it-IT"/>
        </w:rPr>
      </w:pPr>
      <w:r w:rsidRPr="000F1A95">
        <w:rPr>
          <w:sz w:val="22"/>
          <w:lang w:val="it-IT"/>
        </w:rPr>
        <w:t>Comisia de Soluționare a Contestațiilor este formată din 3 membri, 2 care provin din mediul privat și un reprezentant UAT.</w:t>
      </w:r>
    </w:p>
    <w:p w14:paraId="298B3CF0" w14:textId="77777777" w:rsidR="005751C6" w:rsidRPr="000F1A95" w:rsidRDefault="005751C6" w:rsidP="00C728E0">
      <w:pPr>
        <w:ind w:firstLine="709"/>
        <w:rPr>
          <w:sz w:val="22"/>
          <w:lang w:val="it-IT"/>
        </w:rPr>
      </w:pPr>
    </w:p>
    <w:tbl>
      <w:tblPr>
        <w:tblStyle w:val="TableGrid"/>
        <w:tblW w:w="0" w:type="auto"/>
        <w:tblInd w:w="58" w:type="dxa"/>
        <w:tblLayout w:type="fixed"/>
        <w:tblLook w:val="04A0" w:firstRow="1" w:lastRow="0" w:firstColumn="1" w:lastColumn="0" w:noHBand="0" w:noVBand="1"/>
      </w:tblPr>
      <w:tblGrid>
        <w:gridCol w:w="1610"/>
        <w:gridCol w:w="3260"/>
        <w:gridCol w:w="2268"/>
        <w:gridCol w:w="2268"/>
      </w:tblGrid>
      <w:tr w:rsidR="005751C6" w14:paraId="2C6A6A1A" w14:textId="77777777" w:rsidTr="002C567F">
        <w:tc>
          <w:tcPr>
            <w:tcW w:w="1610" w:type="dxa"/>
            <w:shd w:val="clear" w:color="auto" w:fill="FABF8F" w:themeFill="accent6" w:themeFillTint="99"/>
          </w:tcPr>
          <w:p w14:paraId="5DAD8FC3" w14:textId="77777777" w:rsidR="005751C6" w:rsidRPr="005751C6" w:rsidRDefault="005751C6" w:rsidP="005751C6">
            <w:pPr>
              <w:ind w:left="0"/>
              <w:jc w:val="center"/>
              <w:rPr>
                <w:b/>
                <w:sz w:val="22"/>
              </w:rPr>
            </w:pPr>
            <w:r w:rsidRPr="005751C6">
              <w:rPr>
                <w:b/>
                <w:sz w:val="22"/>
              </w:rPr>
              <w:t>NR. CRT.</w:t>
            </w:r>
          </w:p>
        </w:tc>
        <w:tc>
          <w:tcPr>
            <w:tcW w:w="3260" w:type="dxa"/>
            <w:shd w:val="clear" w:color="auto" w:fill="FABF8F" w:themeFill="accent6" w:themeFillTint="99"/>
          </w:tcPr>
          <w:p w14:paraId="66711E1A" w14:textId="77777777" w:rsidR="005751C6" w:rsidRPr="005751C6" w:rsidRDefault="005751C6" w:rsidP="005751C6">
            <w:pPr>
              <w:ind w:left="0"/>
              <w:jc w:val="center"/>
              <w:rPr>
                <w:b/>
                <w:sz w:val="22"/>
              </w:rPr>
            </w:pPr>
            <w:r w:rsidRPr="005751C6">
              <w:rPr>
                <w:b/>
                <w:sz w:val="22"/>
              </w:rPr>
              <w:t>PARTENER</w:t>
            </w:r>
          </w:p>
        </w:tc>
        <w:tc>
          <w:tcPr>
            <w:tcW w:w="2268" w:type="dxa"/>
            <w:shd w:val="clear" w:color="auto" w:fill="FABF8F" w:themeFill="accent6" w:themeFillTint="99"/>
          </w:tcPr>
          <w:p w14:paraId="1C9CCBBA" w14:textId="77777777" w:rsidR="005751C6" w:rsidRPr="005751C6" w:rsidRDefault="005751C6" w:rsidP="005751C6">
            <w:pPr>
              <w:ind w:left="0"/>
              <w:jc w:val="center"/>
              <w:rPr>
                <w:b/>
                <w:sz w:val="22"/>
              </w:rPr>
            </w:pPr>
            <w:r w:rsidRPr="005751C6">
              <w:rPr>
                <w:b/>
                <w:sz w:val="22"/>
              </w:rPr>
              <w:t>FUNCTIA</w:t>
            </w:r>
          </w:p>
        </w:tc>
        <w:tc>
          <w:tcPr>
            <w:tcW w:w="2268" w:type="dxa"/>
            <w:shd w:val="clear" w:color="auto" w:fill="FABF8F" w:themeFill="accent6" w:themeFillTint="99"/>
          </w:tcPr>
          <w:p w14:paraId="464050D9" w14:textId="77777777" w:rsidR="005751C6" w:rsidRPr="005751C6" w:rsidRDefault="005751C6" w:rsidP="005751C6">
            <w:pPr>
              <w:ind w:left="0"/>
              <w:jc w:val="center"/>
              <w:rPr>
                <w:b/>
                <w:sz w:val="22"/>
              </w:rPr>
            </w:pPr>
            <w:r>
              <w:rPr>
                <w:b/>
                <w:sz w:val="22"/>
              </w:rPr>
              <w:t>MEDIUL DE UNDE PROVINE</w:t>
            </w:r>
          </w:p>
        </w:tc>
      </w:tr>
      <w:tr w:rsidR="005751C6" w14:paraId="49B7A8D1" w14:textId="77777777" w:rsidTr="00E44B5A">
        <w:tc>
          <w:tcPr>
            <w:tcW w:w="1610" w:type="dxa"/>
          </w:tcPr>
          <w:p w14:paraId="0975360C" w14:textId="77777777" w:rsidR="005751C6" w:rsidRPr="005751C6" w:rsidRDefault="005751C6" w:rsidP="005751C6">
            <w:pPr>
              <w:ind w:left="0"/>
              <w:jc w:val="center"/>
              <w:rPr>
                <w:sz w:val="22"/>
              </w:rPr>
            </w:pPr>
            <w:r w:rsidRPr="005751C6">
              <w:rPr>
                <w:sz w:val="22"/>
              </w:rPr>
              <w:t>1</w:t>
            </w:r>
          </w:p>
        </w:tc>
        <w:tc>
          <w:tcPr>
            <w:tcW w:w="3260" w:type="dxa"/>
          </w:tcPr>
          <w:p w14:paraId="70A73296" w14:textId="77777777" w:rsidR="005751C6" w:rsidRPr="005751C6" w:rsidRDefault="005751C6" w:rsidP="00C728E0">
            <w:pPr>
              <w:ind w:left="0"/>
              <w:rPr>
                <w:sz w:val="22"/>
              </w:rPr>
            </w:pPr>
            <w:r w:rsidRPr="005751C6">
              <w:rPr>
                <w:sz w:val="22"/>
                <w:lang w:val="it-IT"/>
              </w:rPr>
              <w:t>Cuc Gheorghe</w:t>
            </w:r>
          </w:p>
        </w:tc>
        <w:tc>
          <w:tcPr>
            <w:tcW w:w="2268" w:type="dxa"/>
          </w:tcPr>
          <w:p w14:paraId="594CA897" w14:textId="77777777" w:rsidR="005751C6" w:rsidRPr="005751C6" w:rsidRDefault="005751C6" w:rsidP="00C728E0">
            <w:pPr>
              <w:ind w:left="0"/>
              <w:rPr>
                <w:sz w:val="22"/>
              </w:rPr>
            </w:pPr>
            <w:r w:rsidRPr="005751C6">
              <w:rPr>
                <w:sz w:val="22"/>
                <w:lang w:val="it-IT"/>
              </w:rPr>
              <w:t>Primar UAT SACUIEU</w:t>
            </w:r>
          </w:p>
        </w:tc>
        <w:tc>
          <w:tcPr>
            <w:tcW w:w="2268" w:type="dxa"/>
          </w:tcPr>
          <w:p w14:paraId="6CEC8BAF" w14:textId="77777777" w:rsidR="005751C6" w:rsidRPr="005751C6" w:rsidRDefault="000F1A95" w:rsidP="005751C6">
            <w:pPr>
              <w:ind w:left="0"/>
              <w:jc w:val="center"/>
              <w:rPr>
                <w:sz w:val="22"/>
              </w:rPr>
            </w:pPr>
            <w:r>
              <w:rPr>
                <w:sz w:val="22"/>
              </w:rPr>
              <w:t>P</w:t>
            </w:r>
            <w:r w:rsidR="005751C6" w:rsidRPr="005751C6">
              <w:rPr>
                <w:sz w:val="22"/>
              </w:rPr>
              <w:t>ublic</w:t>
            </w:r>
          </w:p>
        </w:tc>
      </w:tr>
      <w:tr w:rsidR="005751C6" w14:paraId="76922CE6" w14:textId="77777777" w:rsidTr="00E44B5A">
        <w:tc>
          <w:tcPr>
            <w:tcW w:w="1610" w:type="dxa"/>
          </w:tcPr>
          <w:p w14:paraId="25D437AA" w14:textId="77777777" w:rsidR="005751C6" w:rsidRPr="005751C6" w:rsidRDefault="005751C6" w:rsidP="005751C6">
            <w:pPr>
              <w:ind w:left="0"/>
              <w:jc w:val="center"/>
              <w:rPr>
                <w:sz w:val="22"/>
              </w:rPr>
            </w:pPr>
            <w:r w:rsidRPr="005751C6">
              <w:rPr>
                <w:sz w:val="22"/>
              </w:rPr>
              <w:t>2</w:t>
            </w:r>
          </w:p>
        </w:tc>
        <w:tc>
          <w:tcPr>
            <w:tcW w:w="3260" w:type="dxa"/>
          </w:tcPr>
          <w:p w14:paraId="59683126" w14:textId="77777777" w:rsidR="005751C6" w:rsidRPr="005751C6" w:rsidRDefault="005751C6" w:rsidP="00C728E0">
            <w:pPr>
              <w:ind w:left="0"/>
              <w:rPr>
                <w:sz w:val="22"/>
              </w:rPr>
            </w:pPr>
            <w:r w:rsidRPr="005751C6">
              <w:rPr>
                <w:sz w:val="22"/>
                <w:lang w:val="it-IT"/>
              </w:rPr>
              <w:t>Iancu Ioan</w:t>
            </w:r>
          </w:p>
        </w:tc>
        <w:tc>
          <w:tcPr>
            <w:tcW w:w="2268" w:type="dxa"/>
          </w:tcPr>
          <w:p w14:paraId="0D326815" w14:textId="77777777" w:rsidR="005751C6" w:rsidRPr="005751C6" w:rsidRDefault="005751C6" w:rsidP="005751C6">
            <w:pPr>
              <w:ind w:left="0"/>
              <w:rPr>
                <w:sz w:val="22"/>
                <w:lang w:val="it-IT"/>
              </w:rPr>
            </w:pPr>
            <w:r w:rsidRPr="005751C6">
              <w:rPr>
                <w:sz w:val="22"/>
                <w:lang w:val="it-IT"/>
              </w:rPr>
              <w:t xml:space="preserve">Composesoratul </w:t>
            </w:r>
            <w:r w:rsidRPr="005751C6">
              <w:rPr>
                <w:sz w:val="22"/>
                <w:lang w:val="it-IT"/>
              </w:rPr>
              <w:lastRenderedPageBreak/>
              <w:t>Padurilor Si Pasunilor Fostilor Iobagi Din Agirbiciu</w:t>
            </w:r>
          </w:p>
        </w:tc>
        <w:tc>
          <w:tcPr>
            <w:tcW w:w="2268" w:type="dxa"/>
          </w:tcPr>
          <w:p w14:paraId="61CFA8F8" w14:textId="77777777" w:rsidR="005751C6" w:rsidRPr="005751C6" w:rsidRDefault="005751C6" w:rsidP="005751C6">
            <w:pPr>
              <w:ind w:left="0"/>
              <w:jc w:val="center"/>
              <w:rPr>
                <w:sz w:val="22"/>
              </w:rPr>
            </w:pPr>
            <w:r w:rsidRPr="005751C6">
              <w:rPr>
                <w:sz w:val="22"/>
              </w:rPr>
              <w:lastRenderedPageBreak/>
              <w:t>Privat</w:t>
            </w:r>
          </w:p>
        </w:tc>
      </w:tr>
      <w:tr w:rsidR="005751C6" w14:paraId="25222495" w14:textId="77777777" w:rsidTr="00E44B5A">
        <w:tc>
          <w:tcPr>
            <w:tcW w:w="1610" w:type="dxa"/>
          </w:tcPr>
          <w:p w14:paraId="60D16897" w14:textId="77777777" w:rsidR="005751C6" w:rsidRPr="005751C6" w:rsidRDefault="005751C6" w:rsidP="005751C6">
            <w:pPr>
              <w:ind w:left="0"/>
              <w:jc w:val="center"/>
              <w:rPr>
                <w:sz w:val="22"/>
              </w:rPr>
            </w:pPr>
            <w:r w:rsidRPr="005751C6">
              <w:rPr>
                <w:sz w:val="22"/>
              </w:rPr>
              <w:t>3</w:t>
            </w:r>
          </w:p>
        </w:tc>
        <w:tc>
          <w:tcPr>
            <w:tcW w:w="3260" w:type="dxa"/>
          </w:tcPr>
          <w:p w14:paraId="5CA65E91" w14:textId="77777777" w:rsidR="005751C6" w:rsidRPr="005751C6" w:rsidRDefault="005751C6" w:rsidP="00C728E0">
            <w:pPr>
              <w:ind w:left="0"/>
              <w:rPr>
                <w:sz w:val="22"/>
              </w:rPr>
            </w:pPr>
            <w:r w:rsidRPr="005751C6">
              <w:rPr>
                <w:sz w:val="22"/>
                <w:lang w:val="it-IT"/>
              </w:rPr>
              <w:t>Plesa Viorel</w:t>
            </w:r>
          </w:p>
        </w:tc>
        <w:tc>
          <w:tcPr>
            <w:tcW w:w="2268" w:type="dxa"/>
          </w:tcPr>
          <w:p w14:paraId="7586C839" w14:textId="77777777" w:rsidR="005751C6" w:rsidRPr="005751C6" w:rsidRDefault="005751C6" w:rsidP="00C728E0">
            <w:pPr>
              <w:ind w:left="0"/>
              <w:rPr>
                <w:sz w:val="22"/>
              </w:rPr>
            </w:pPr>
            <w:r w:rsidRPr="005751C6">
              <w:rPr>
                <w:sz w:val="22"/>
                <w:lang w:val="it-IT"/>
              </w:rPr>
              <w:t>Asociatia Pelaghia</w:t>
            </w:r>
          </w:p>
        </w:tc>
        <w:tc>
          <w:tcPr>
            <w:tcW w:w="2268" w:type="dxa"/>
          </w:tcPr>
          <w:p w14:paraId="4EBC33F5" w14:textId="77777777" w:rsidR="005751C6" w:rsidRPr="005751C6" w:rsidRDefault="005751C6" w:rsidP="005751C6">
            <w:pPr>
              <w:ind w:left="0"/>
              <w:jc w:val="center"/>
              <w:rPr>
                <w:sz w:val="22"/>
              </w:rPr>
            </w:pPr>
            <w:r w:rsidRPr="005751C6">
              <w:rPr>
                <w:sz w:val="22"/>
              </w:rPr>
              <w:t>Privat</w:t>
            </w:r>
          </w:p>
        </w:tc>
      </w:tr>
    </w:tbl>
    <w:p w14:paraId="29E23528" w14:textId="77777777" w:rsidR="005751C6" w:rsidRDefault="005751C6" w:rsidP="00C728E0">
      <w:pPr>
        <w:ind w:firstLine="709"/>
        <w:rPr>
          <w:b/>
          <w:sz w:val="22"/>
          <w:lang w:val="it-IT"/>
        </w:rPr>
      </w:pPr>
    </w:p>
    <w:p w14:paraId="661E0EE1" w14:textId="77777777" w:rsidR="00C728E0" w:rsidRPr="00C445BE" w:rsidRDefault="00C728E0" w:rsidP="00C728E0">
      <w:pPr>
        <w:ind w:firstLine="709"/>
        <w:rPr>
          <w:b/>
          <w:sz w:val="22"/>
        </w:rPr>
      </w:pPr>
      <w:proofErr w:type="spellStart"/>
      <w:r w:rsidRPr="00C445BE">
        <w:rPr>
          <w:b/>
          <w:sz w:val="22"/>
        </w:rPr>
        <w:t>Procesul</w:t>
      </w:r>
      <w:proofErr w:type="spellEnd"/>
      <w:r w:rsidRPr="00C445BE">
        <w:rPr>
          <w:b/>
          <w:sz w:val="22"/>
        </w:rPr>
        <w:t xml:space="preserve"> de </w:t>
      </w:r>
      <w:proofErr w:type="spellStart"/>
      <w:r w:rsidRPr="00C445BE">
        <w:rPr>
          <w:b/>
          <w:sz w:val="22"/>
        </w:rPr>
        <w:t>selecție</w:t>
      </w:r>
      <w:proofErr w:type="spellEnd"/>
      <w:r w:rsidRPr="00C445BE">
        <w:rPr>
          <w:b/>
          <w:sz w:val="22"/>
        </w:rPr>
        <w:t>:</w:t>
      </w:r>
    </w:p>
    <w:p w14:paraId="2A2DB54A" w14:textId="77777777" w:rsidR="00C728E0" w:rsidRPr="00C445BE" w:rsidRDefault="00C728E0" w:rsidP="00C728E0">
      <w:pPr>
        <w:numPr>
          <w:ilvl w:val="0"/>
          <w:numId w:val="4"/>
        </w:numPr>
        <w:spacing w:before="0" w:after="0"/>
        <w:ind w:left="709" w:hanging="709"/>
        <w:contextualSpacing/>
        <w:rPr>
          <w:sz w:val="22"/>
        </w:rPr>
      </w:pPr>
      <w:proofErr w:type="spellStart"/>
      <w:r w:rsidRPr="00C445BE">
        <w:rPr>
          <w:sz w:val="22"/>
        </w:rPr>
        <w:t>Asociația</w:t>
      </w:r>
      <w:proofErr w:type="spellEnd"/>
      <w:r w:rsidRPr="00C445BE">
        <w:rPr>
          <w:sz w:val="22"/>
        </w:rPr>
        <w:t xml:space="preserve"> GAL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lansează</w:t>
      </w:r>
      <w:proofErr w:type="spellEnd"/>
      <w:r w:rsidRPr="00C445BE">
        <w:rPr>
          <w:sz w:val="22"/>
        </w:rPr>
        <w:t xml:space="preserve"> </w:t>
      </w:r>
      <w:proofErr w:type="spellStart"/>
      <w:r w:rsidRPr="00C445BE">
        <w:rPr>
          <w:sz w:val="22"/>
        </w:rPr>
        <w:t>apelul</w:t>
      </w:r>
      <w:proofErr w:type="spellEnd"/>
      <w:r w:rsidRPr="00C445BE">
        <w:rPr>
          <w:sz w:val="22"/>
        </w:rPr>
        <w:t xml:space="preserve"> de </w:t>
      </w:r>
      <w:proofErr w:type="spellStart"/>
      <w:r w:rsidRPr="00C445BE">
        <w:rPr>
          <w:sz w:val="22"/>
        </w:rPr>
        <w:t>selecție</w:t>
      </w:r>
      <w:proofErr w:type="spellEnd"/>
      <w:r w:rsidRPr="00C445BE">
        <w:rPr>
          <w:sz w:val="22"/>
        </w:rPr>
        <w:t xml:space="preserve"> a </w:t>
      </w:r>
      <w:proofErr w:type="spellStart"/>
      <w:r w:rsidRPr="00C445BE">
        <w:rPr>
          <w:sz w:val="22"/>
        </w:rPr>
        <w:t>măsurilor</w:t>
      </w:r>
      <w:proofErr w:type="spellEnd"/>
      <w:r w:rsidRPr="00C445BE">
        <w:rPr>
          <w:sz w:val="22"/>
        </w:rPr>
        <w:t xml:space="preserve">, </w:t>
      </w:r>
      <w:proofErr w:type="spellStart"/>
      <w:r w:rsidRPr="00C445BE">
        <w:rPr>
          <w:sz w:val="22"/>
        </w:rPr>
        <w:t>folosind</w:t>
      </w:r>
      <w:proofErr w:type="spellEnd"/>
      <w:r w:rsidRPr="00C445BE">
        <w:rPr>
          <w:sz w:val="22"/>
        </w:rPr>
        <w:t xml:space="preserve"> </w:t>
      </w:r>
      <w:proofErr w:type="spellStart"/>
      <w:r w:rsidRPr="00C445BE">
        <w:rPr>
          <w:sz w:val="22"/>
        </w:rPr>
        <w:t>mijloacele</w:t>
      </w:r>
      <w:proofErr w:type="spellEnd"/>
      <w:r w:rsidRPr="00C445BE">
        <w:rPr>
          <w:sz w:val="22"/>
        </w:rPr>
        <w:t xml:space="preserve"> de </w:t>
      </w:r>
      <w:proofErr w:type="spellStart"/>
      <w:r w:rsidRPr="00C445BE">
        <w:rPr>
          <w:sz w:val="22"/>
        </w:rPr>
        <w:t>informare</w:t>
      </w:r>
      <w:proofErr w:type="spellEnd"/>
      <w:r w:rsidRPr="00C445BE">
        <w:rPr>
          <w:sz w:val="22"/>
        </w:rPr>
        <w:t xml:space="preserve"> mass-media (</w:t>
      </w:r>
      <w:proofErr w:type="spellStart"/>
      <w:r w:rsidRPr="00C445BE">
        <w:rPr>
          <w:sz w:val="22"/>
        </w:rPr>
        <w:t>pagină</w:t>
      </w:r>
      <w:proofErr w:type="spellEnd"/>
      <w:r w:rsidRPr="00C445BE">
        <w:rPr>
          <w:sz w:val="22"/>
        </w:rPr>
        <w:t xml:space="preserve"> web, </w:t>
      </w:r>
      <w:proofErr w:type="spellStart"/>
      <w:r w:rsidRPr="00C445BE">
        <w:rPr>
          <w:sz w:val="22"/>
        </w:rPr>
        <w:t>comunicat</w:t>
      </w:r>
      <w:proofErr w:type="spellEnd"/>
      <w:r w:rsidRPr="00C445BE">
        <w:rPr>
          <w:sz w:val="22"/>
        </w:rPr>
        <w:t xml:space="preserve"> de </w:t>
      </w:r>
      <w:proofErr w:type="spellStart"/>
      <w:r w:rsidRPr="00C445BE">
        <w:rPr>
          <w:sz w:val="22"/>
        </w:rPr>
        <w:t>presă</w:t>
      </w:r>
      <w:proofErr w:type="spellEnd"/>
      <w:r w:rsidRPr="00C445BE">
        <w:rPr>
          <w:sz w:val="22"/>
        </w:rPr>
        <w:t xml:space="preserve">, </w:t>
      </w:r>
      <w:proofErr w:type="spellStart"/>
      <w:r w:rsidRPr="00C445BE">
        <w:rPr>
          <w:sz w:val="22"/>
        </w:rPr>
        <w:t>lista</w:t>
      </w:r>
      <w:proofErr w:type="spellEnd"/>
      <w:r w:rsidRPr="00C445BE">
        <w:rPr>
          <w:sz w:val="22"/>
        </w:rPr>
        <w:t xml:space="preserve"> </w:t>
      </w:r>
      <w:proofErr w:type="spellStart"/>
      <w:r w:rsidRPr="00C445BE">
        <w:rPr>
          <w:sz w:val="22"/>
        </w:rPr>
        <w:t>membrilor</w:t>
      </w:r>
      <w:proofErr w:type="spellEnd"/>
      <w:r w:rsidRPr="00C445BE">
        <w:rPr>
          <w:sz w:val="22"/>
        </w:rPr>
        <w:t xml:space="preserve">, </w:t>
      </w:r>
      <w:proofErr w:type="spellStart"/>
      <w:r w:rsidRPr="00C445BE">
        <w:rPr>
          <w:sz w:val="22"/>
        </w:rPr>
        <w:t>listele</w:t>
      </w:r>
      <w:proofErr w:type="spellEnd"/>
      <w:r w:rsidRPr="00C445BE">
        <w:rPr>
          <w:sz w:val="22"/>
        </w:rPr>
        <w:t xml:space="preserve"> </w:t>
      </w:r>
      <w:proofErr w:type="spellStart"/>
      <w:r w:rsidRPr="00C445BE">
        <w:rPr>
          <w:sz w:val="22"/>
        </w:rPr>
        <w:t>categoriilor</w:t>
      </w:r>
      <w:proofErr w:type="spellEnd"/>
      <w:r w:rsidRPr="00C445BE">
        <w:rPr>
          <w:sz w:val="22"/>
        </w:rPr>
        <w:t xml:space="preserve"> de </w:t>
      </w:r>
      <w:proofErr w:type="spellStart"/>
      <w:r w:rsidRPr="00C445BE">
        <w:rPr>
          <w:sz w:val="22"/>
        </w:rPr>
        <w:t>beneficiari</w:t>
      </w:r>
      <w:proofErr w:type="spellEnd"/>
      <w:r w:rsidRPr="00C445BE">
        <w:rPr>
          <w:sz w:val="22"/>
        </w:rPr>
        <w:t xml:space="preserve">, </w:t>
      </w:r>
      <w:proofErr w:type="spellStart"/>
      <w:r w:rsidRPr="00C445BE">
        <w:rPr>
          <w:sz w:val="22"/>
        </w:rPr>
        <w:t>facebook</w:t>
      </w:r>
      <w:proofErr w:type="spellEnd"/>
      <w:r w:rsidRPr="00C445BE">
        <w:rPr>
          <w:sz w:val="22"/>
        </w:rPr>
        <w:t>);</w:t>
      </w:r>
    </w:p>
    <w:p w14:paraId="3690B2C6"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Potențialul beneficiar depune proiectul la secretariatul Asociației GAL Napoca Porolissum;</w:t>
      </w:r>
    </w:p>
    <w:p w14:paraId="68271611"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 xml:space="preserve">Asociația GAL Napoca Porolissum efectuează verificarea conformității și eligibilității proiectului, respectând regula celor „4 ochi”; </w:t>
      </w:r>
    </w:p>
    <w:p w14:paraId="3E867699"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Selecția proiectelor, efectuată de către Asociația GAL Napoca Porolissum se va realiza pe baza ghidului și procedurilor întocmite în conformitate cu SDL, utilizând criterii din Fișa Măsurii M</w:t>
      </w:r>
      <w:r w:rsidR="00671B7D">
        <w:rPr>
          <w:sz w:val="22"/>
          <w:lang w:val="it-IT"/>
        </w:rPr>
        <w:t>6A1 – Diversificare</w:t>
      </w:r>
    </w:p>
    <w:p w14:paraId="47809F0D" w14:textId="77777777" w:rsidR="00E551CD" w:rsidRPr="00E44B5A" w:rsidRDefault="00C728E0" w:rsidP="00E44B5A">
      <w:pPr>
        <w:numPr>
          <w:ilvl w:val="0"/>
          <w:numId w:val="4"/>
        </w:numPr>
        <w:spacing w:before="0" w:after="0"/>
        <w:ind w:left="709" w:hanging="709"/>
        <w:contextualSpacing/>
        <w:rPr>
          <w:sz w:val="22"/>
        </w:rPr>
      </w:pPr>
      <w:proofErr w:type="spellStart"/>
      <w:r w:rsidRPr="00C445BE">
        <w:rPr>
          <w:sz w:val="22"/>
        </w:rPr>
        <w:t>Depunerea</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selectate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Asociația</w:t>
      </w:r>
      <w:proofErr w:type="spellEnd"/>
      <w:r w:rsidRPr="00C445BE">
        <w:rPr>
          <w:sz w:val="22"/>
        </w:rPr>
        <w:t xml:space="preserve"> GAL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la CRFIR/OJFIR, </w:t>
      </w:r>
      <w:proofErr w:type="spellStart"/>
      <w:r w:rsidRPr="00C445BE">
        <w:rPr>
          <w:sz w:val="22"/>
        </w:rPr>
        <w:t>după</w:t>
      </w:r>
      <w:proofErr w:type="spellEnd"/>
      <w:r w:rsidRPr="00C445BE">
        <w:rPr>
          <w:sz w:val="22"/>
        </w:rPr>
        <w:t xml:space="preserve"> </w:t>
      </w:r>
      <w:proofErr w:type="spellStart"/>
      <w:r w:rsidRPr="00C445BE">
        <w:rPr>
          <w:sz w:val="22"/>
        </w:rPr>
        <w:t>caz</w:t>
      </w:r>
      <w:proofErr w:type="spellEnd"/>
      <w:r w:rsidRPr="00C445BE">
        <w:rPr>
          <w:sz w:val="22"/>
        </w:rPr>
        <w:t>.</w:t>
      </w:r>
    </w:p>
    <w:p w14:paraId="2C629CE7" w14:textId="77777777" w:rsidR="00C728E0" w:rsidRDefault="00C728E0" w:rsidP="00C728E0">
      <w:pPr>
        <w:pStyle w:val="Heading1"/>
        <w:rPr>
          <w:lang w:val="ro-RO"/>
        </w:rPr>
      </w:pPr>
      <w:bookmarkStart w:id="7" w:name="_Toc491864046"/>
      <w:r w:rsidRPr="000F1A95">
        <w:rPr>
          <w:lang w:val="it-IT"/>
        </w:rPr>
        <w:t>CAPITOLUL 4. LANSAREA SESIUNII DE DEPUNERE A PROIECTELOR</w:t>
      </w:r>
      <w:bookmarkEnd w:id="7"/>
      <w:r w:rsidRPr="00860992">
        <w:rPr>
          <w:lang w:val="ro-RO"/>
        </w:rPr>
        <w:t xml:space="preserve"> </w:t>
      </w:r>
    </w:p>
    <w:p w14:paraId="5E2A01F6" w14:textId="77777777" w:rsidR="00C728E0" w:rsidRPr="00C728E0" w:rsidRDefault="00C728E0" w:rsidP="00C728E0">
      <w:pPr>
        <w:ind w:firstLine="708"/>
        <w:rPr>
          <w:sz w:val="22"/>
          <w:lang w:val="it-IT"/>
        </w:rPr>
      </w:pPr>
      <w:r w:rsidRPr="00C728E0">
        <w:rPr>
          <w:sz w:val="22"/>
          <w:lang w:val="it-IT"/>
        </w:rPr>
        <w:t xml:space="preserve">Asociația Grupul de Acțiune Locală Napoca Porolissum va elabora un Calendar estimativ anual al lansării măsurilor prevăzute în SDL, pentru fiecare an calendaristic. Pentru asigurarea transparenței, acesta va fi postat pe pagina web a Asociației Grupul de Acțiune Locală Napoca Porolissum  </w:t>
      </w:r>
      <w:hyperlink r:id="rId10" w:history="1">
        <w:r w:rsidRPr="00C728E0">
          <w:rPr>
            <w:color w:val="0000FF"/>
            <w:sz w:val="22"/>
            <w:u w:val="single"/>
            <w:lang w:val="it-IT"/>
          </w:rPr>
          <w:t>www.napocaporolissum.ro</w:t>
        </w:r>
      </w:hyperlink>
      <w:r w:rsidRPr="00C728E0">
        <w:rPr>
          <w:sz w:val="22"/>
          <w:lang w:val="it-IT"/>
        </w:rPr>
        <w:t xml:space="preserve">  și afișat, cel puțin, la sediile la sediile OJFIR și CDRJ. Calendarul estimativ poate fi modificat, conform prevederilor din regulamentul de funcționare, cu cel puțin 5 zile înaintea începerii sesiunii, putând fi devansate sesiunile și modificate alocările, în sensul creșterii sau diminuării acestora.</w:t>
      </w:r>
    </w:p>
    <w:p w14:paraId="0C9A357A" w14:textId="77777777" w:rsidR="00C728E0" w:rsidRPr="00C445BE" w:rsidRDefault="00C728E0" w:rsidP="00C728E0">
      <w:pPr>
        <w:ind w:firstLine="708"/>
        <w:rPr>
          <w:sz w:val="22"/>
        </w:rPr>
      </w:pPr>
      <w:r w:rsidRPr="00C728E0">
        <w:rPr>
          <w:sz w:val="22"/>
          <w:lang w:val="it-IT"/>
        </w:rPr>
        <w:t xml:space="preserve">În vederea deschiderii sesiunilor de primire a proiectelor, Asociația Grupul de Acțiune Locală Napoca Porolissum va lansa pe plan local apeluri de selecție a proiectelor, conform priorităților descrise în strategie. </w:t>
      </w:r>
      <w:proofErr w:type="spellStart"/>
      <w:r w:rsidRPr="00C445BE">
        <w:rPr>
          <w:sz w:val="22"/>
        </w:rPr>
        <w:t>Acestea</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publicate</w:t>
      </w:r>
      <w:proofErr w:type="spellEnd"/>
      <w:r w:rsidRPr="00C445BE">
        <w:rPr>
          <w:sz w:val="22"/>
        </w:rPr>
        <w:t>/</w:t>
      </w:r>
      <w:proofErr w:type="spellStart"/>
      <w:r w:rsidRPr="00C445BE">
        <w:rPr>
          <w:sz w:val="22"/>
        </w:rPr>
        <w:t>afișate</w:t>
      </w:r>
      <w:proofErr w:type="spellEnd"/>
      <w:r w:rsidRPr="00C445BE">
        <w:rPr>
          <w:sz w:val="22"/>
        </w:rPr>
        <w:t>:</w:t>
      </w:r>
    </w:p>
    <w:p w14:paraId="13024D82"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lastRenderedPageBreak/>
        <w:t>pe site-ul propriu (varianta detaliată);</w:t>
      </w:r>
    </w:p>
    <w:p w14:paraId="5A6432F1"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la sediul Asociaţiei Grupul de Acţiune Locală Napoca Porolissum (varianta detaliată, pe suport tipărit);</w:t>
      </w:r>
    </w:p>
    <w:p w14:paraId="510322AA"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la sediile primăriilor partenere Asociaţiei Grupul de Acţiune Locală Napoca Porolissum (varianta simplificată);</w:t>
      </w:r>
    </w:p>
    <w:p w14:paraId="0055A8CE"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prin mijloacele de informare mass-media locale/regionale/naționale (varianta simplificată).:- anunțuri in presa scrisă cu distribuție la nivelul judetului</w:t>
      </w:r>
    </w:p>
    <w:p w14:paraId="7139A087"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 xml:space="preserve">publicare de anunțuri în presa on-line; </w:t>
      </w:r>
    </w:p>
    <w:p w14:paraId="4AD05600"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difuzări la radio care acoperă teritoriul Asociaţiei Grupul de Acţiune Locală Napoca Porolissum</w:t>
      </w:r>
    </w:p>
    <w:p w14:paraId="35802913"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difuzări la televiziunea locală care acoperă teritoriul Asociaţiei Grupul de Acţiune Locală Napoca Porolissum</w:t>
      </w:r>
    </w:p>
    <w:p w14:paraId="10B48709" w14:textId="77777777" w:rsidR="00C728E0" w:rsidRPr="00C728E0" w:rsidRDefault="00C728E0" w:rsidP="00C728E0">
      <w:pPr>
        <w:rPr>
          <w:sz w:val="22"/>
          <w:lang w:val="it-IT"/>
        </w:rPr>
      </w:pPr>
    </w:p>
    <w:p w14:paraId="78AD2288" w14:textId="77777777" w:rsidR="00C728E0" w:rsidRPr="00C728E0" w:rsidRDefault="00C728E0" w:rsidP="00C728E0">
      <w:pPr>
        <w:ind w:firstLine="708"/>
        <w:rPr>
          <w:sz w:val="22"/>
          <w:lang w:val="it-IT"/>
        </w:rPr>
      </w:pPr>
      <w:r w:rsidRPr="00C728E0">
        <w:rPr>
          <w:b/>
          <w:sz w:val="22"/>
          <w:lang w:val="it-IT"/>
        </w:rPr>
        <w:t>Apelul de selecție  va fi lansat cu minimum 30 de zile calendaristice înainte de data limită de depunere a proiectelor,</w:t>
      </w:r>
      <w:r w:rsidRPr="00C728E0">
        <w:rPr>
          <w:sz w:val="22"/>
          <w:lang w:val="it-IT"/>
        </w:rPr>
        <w:t xml:space="preserve"> în așa fel încât potențialii beneficiari să aibă timp suficient pentru pregătirea și depunerea acestora. </w:t>
      </w:r>
    </w:p>
    <w:p w14:paraId="2512B970" w14:textId="77777777" w:rsidR="00C728E0" w:rsidRPr="00C728E0" w:rsidRDefault="00C728E0" w:rsidP="00C728E0">
      <w:pPr>
        <w:ind w:firstLine="708"/>
        <w:rPr>
          <w:sz w:val="22"/>
          <w:lang w:val="it-IT"/>
        </w:rPr>
      </w:pPr>
      <w:r w:rsidRPr="00C728E0">
        <w:rPr>
          <w:sz w:val="22"/>
          <w:lang w:val="it-IT"/>
        </w:rPr>
        <w:t>Data lansării apelului de selecție este data deschiderii sesiunii de depunere a proiectelor la GAL.</w:t>
      </w:r>
    </w:p>
    <w:p w14:paraId="5A60C53E" w14:textId="77777777" w:rsidR="00C728E0" w:rsidRDefault="00C728E0" w:rsidP="00C728E0">
      <w:pPr>
        <w:ind w:firstLine="708"/>
        <w:rPr>
          <w:sz w:val="22"/>
          <w:lang w:val="it-IT"/>
        </w:rPr>
      </w:pPr>
      <w:r w:rsidRPr="00C728E0">
        <w:rPr>
          <w:sz w:val="22"/>
          <w:lang w:val="it-IT"/>
        </w:rPr>
        <w:t>Apelurile se adresează solicitanților eligibili, care sunt interesați de elaborarea și implementarea unor proiecte care răspund obiectivelor și priorităților din SDL.</w:t>
      </w:r>
    </w:p>
    <w:p w14:paraId="4D7BC745" w14:textId="162A89F8" w:rsidR="00A808A6" w:rsidRPr="00A808A6" w:rsidRDefault="00A808A6" w:rsidP="00A808A6">
      <w:pPr>
        <w:ind w:left="460" w:firstLine="720"/>
        <w:rPr>
          <w:szCs w:val="24"/>
        </w:rPr>
      </w:pPr>
      <w:proofErr w:type="spellStart"/>
      <w:r w:rsidRPr="00317DFD">
        <w:rPr>
          <w:szCs w:val="24"/>
        </w:rPr>
        <w:t>Sesiunea</w:t>
      </w:r>
      <w:proofErr w:type="spellEnd"/>
      <w:r w:rsidRPr="00317DFD">
        <w:rPr>
          <w:szCs w:val="24"/>
        </w:rPr>
        <w:t xml:space="preserve"> se </w:t>
      </w:r>
      <w:proofErr w:type="spellStart"/>
      <w:r w:rsidRPr="00317DFD">
        <w:rPr>
          <w:szCs w:val="24"/>
        </w:rPr>
        <w:t>va</w:t>
      </w:r>
      <w:proofErr w:type="spellEnd"/>
      <w:r w:rsidRPr="00317DFD">
        <w:rPr>
          <w:szCs w:val="24"/>
        </w:rPr>
        <w:t xml:space="preserve"> </w:t>
      </w:r>
      <w:proofErr w:type="spellStart"/>
      <w:r w:rsidRPr="00317DFD">
        <w:rPr>
          <w:szCs w:val="24"/>
        </w:rPr>
        <w:t>închide</w:t>
      </w:r>
      <w:proofErr w:type="spellEnd"/>
      <w:r w:rsidRPr="00317DFD">
        <w:rPr>
          <w:szCs w:val="24"/>
        </w:rPr>
        <w:t xml:space="preserve"> la </w:t>
      </w:r>
      <w:proofErr w:type="spellStart"/>
      <w:r w:rsidRPr="00317DFD">
        <w:rPr>
          <w:szCs w:val="24"/>
        </w:rPr>
        <w:t>atingerea</w:t>
      </w:r>
      <w:proofErr w:type="spellEnd"/>
      <w:r w:rsidRPr="00317DFD">
        <w:rPr>
          <w:szCs w:val="24"/>
        </w:rPr>
        <w:t xml:space="preserve"> </w:t>
      </w:r>
      <w:proofErr w:type="spellStart"/>
      <w:r w:rsidRPr="00317DFD">
        <w:rPr>
          <w:szCs w:val="24"/>
        </w:rPr>
        <w:t>pragului</w:t>
      </w:r>
      <w:proofErr w:type="spellEnd"/>
      <w:r w:rsidRPr="00317DFD">
        <w:rPr>
          <w:szCs w:val="24"/>
        </w:rPr>
        <w:t xml:space="preserve"> de </w:t>
      </w:r>
      <w:proofErr w:type="spellStart"/>
      <w:r w:rsidRPr="00317DFD">
        <w:rPr>
          <w:szCs w:val="24"/>
        </w:rPr>
        <w:t>supracontractare</w:t>
      </w:r>
      <w:proofErr w:type="spellEnd"/>
      <w:r w:rsidRPr="00317DFD">
        <w:rPr>
          <w:szCs w:val="24"/>
        </w:rPr>
        <w:t xml:space="preserve"> (</w:t>
      </w:r>
      <w:proofErr w:type="spellStart"/>
      <w:r w:rsidRPr="00317DFD">
        <w:rPr>
          <w:szCs w:val="24"/>
        </w:rPr>
        <w:t>acest</w:t>
      </w:r>
      <w:proofErr w:type="spellEnd"/>
      <w:r w:rsidRPr="00317DFD">
        <w:rPr>
          <w:szCs w:val="24"/>
        </w:rPr>
        <w:t xml:space="preserve"> </w:t>
      </w:r>
      <w:proofErr w:type="spellStart"/>
      <w:r w:rsidRPr="00317DFD">
        <w:rPr>
          <w:szCs w:val="24"/>
        </w:rPr>
        <w:t>prag</w:t>
      </w:r>
      <w:proofErr w:type="spellEnd"/>
      <w:r w:rsidRPr="00317DFD">
        <w:rPr>
          <w:szCs w:val="24"/>
        </w:rPr>
        <w:t xml:space="preserve"> se </w:t>
      </w:r>
      <w:proofErr w:type="spellStart"/>
      <w:r w:rsidRPr="00317DFD">
        <w:rPr>
          <w:szCs w:val="24"/>
        </w:rPr>
        <w:t>consideră</w:t>
      </w:r>
      <w:proofErr w:type="spellEnd"/>
      <w:r w:rsidRPr="00317DFD">
        <w:rPr>
          <w:szCs w:val="24"/>
        </w:rPr>
        <w:t xml:space="preserve"> </w:t>
      </w:r>
      <w:proofErr w:type="spellStart"/>
      <w:r w:rsidRPr="00317DFD">
        <w:rPr>
          <w:szCs w:val="24"/>
        </w:rPr>
        <w:t>atins</w:t>
      </w:r>
      <w:proofErr w:type="spellEnd"/>
      <w:r w:rsidRPr="00317DFD">
        <w:rPr>
          <w:szCs w:val="24"/>
        </w:rPr>
        <w:t xml:space="preserve"> </w:t>
      </w:r>
      <w:proofErr w:type="spellStart"/>
      <w:r w:rsidRPr="00317DFD">
        <w:rPr>
          <w:szCs w:val="24"/>
        </w:rPr>
        <w:t>când</w:t>
      </w:r>
      <w:proofErr w:type="spellEnd"/>
      <w:r w:rsidRPr="00317DFD">
        <w:rPr>
          <w:szCs w:val="24"/>
        </w:rPr>
        <w:t xml:space="preserve"> </w:t>
      </w:r>
      <w:proofErr w:type="spellStart"/>
      <w:r w:rsidRPr="00317DFD">
        <w:rPr>
          <w:szCs w:val="24"/>
        </w:rPr>
        <w:t>valoa</w:t>
      </w:r>
      <w:r>
        <w:rPr>
          <w:szCs w:val="24"/>
        </w:rPr>
        <w:t>rea</w:t>
      </w:r>
      <w:proofErr w:type="spellEnd"/>
      <w:r>
        <w:rPr>
          <w:szCs w:val="24"/>
        </w:rPr>
        <w:t xml:space="preserve"> </w:t>
      </w:r>
      <w:proofErr w:type="spellStart"/>
      <w:r>
        <w:rPr>
          <w:szCs w:val="24"/>
        </w:rPr>
        <w:t>proiectelor</w:t>
      </w:r>
      <w:proofErr w:type="spellEnd"/>
      <w:r>
        <w:rPr>
          <w:szCs w:val="24"/>
        </w:rPr>
        <w:t xml:space="preserve"> </w:t>
      </w:r>
      <w:proofErr w:type="spellStart"/>
      <w:r>
        <w:rPr>
          <w:szCs w:val="24"/>
        </w:rPr>
        <w:t>depuse</w:t>
      </w:r>
      <w:proofErr w:type="spellEnd"/>
      <w:r>
        <w:rPr>
          <w:szCs w:val="24"/>
        </w:rPr>
        <w:t xml:space="preserve"> </w:t>
      </w:r>
      <w:proofErr w:type="spellStart"/>
      <w:r>
        <w:rPr>
          <w:szCs w:val="24"/>
        </w:rPr>
        <w:t>este</w:t>
      </w:r>
      <w:proofErr w:type="spellEnd"/>
      <w:r>
        <w:rPr>
          <w:szCs w:val="24"/>
        </w:rPr>
        <w:t xml:space="preserve"> de 2</w:t>
      </w:r>
      <w:r w:rsidRPr="00317DFD">
        <w:rPr>
          <w:szCs w:val="24"/>
        </w:rPr>
        <w:t xml:space="preserve">00% din </w:t>
      </w:r>
      <w:proofErr w:type="spellStart"/>
      <w:r w:rsidRPr="00317DFD">
        <w:rPr>
          <w:szCs w:val="24"/>
        </w:rPr>
        <w:t>valoarea</w:t>
      </w:r>
      <w:proofErr w:type="spellEnd"/>
      <w:r w:rsidRPr="00317DFD">
        <w:rPr>
          <w:szCs w:val="24"/>
        </w:rPr>
        <w:t xml:space="preserve"> </w:t>
      </w:r>
      <w:proofErr w:type="spellStart"/>
      <w:r w:rsidRPr="00317DFD">
        <w:rPr>
          <w:szCs w:val="24"/>
        </w:rPr>
        <w:t>alocării</w:t>
      </w:r>
      <w:proofErr w:type="spellEnd"/>
      <w:r w:rsidRPr="00317DFD">
        <w:rPr>
          <w:szCs w:val="24"/>
        </w:rPr>
        <w:t xml:space="preserve"> </w:t>
      </w:r>
      <w:proofErr w:type="spellStart"/>
      <w:r w:rsidRPr="00317DFD">
        <w:rPr>
          <w:szCs w:val="24"/>
        </w:rPr>
        <w:t>sesiunii</w:t>
      </w:r>
      <w:proofErr w:type="spellEnd"/>
      <w:r w:rsidRPr="00317DFD">
        <w:rPr>
          <w:szCs w:val="24"/>
        </w:rPr>
        <w:t xml:space="preserve">), </w:t>
      </w:r>
      <w:proofErr w:type="spellStart"/>
      <w:r w:rsidRPr="00317DFD">
        <w:rPr>
          <w:szCs w:val="24"/>
        </w:rPr>
        <w:t>caz</w:t>
      </w:r>
      <w:proofErr w:type="spellEnd"/>
      <w:r w:rsidRPr="00317DFD">
        <w:rPr>
          <w:szCs w:val="24"/>
        </w:rPr>
        <w:t xml:space="preserve"> </w:t>
      </w:r>
      <w:proofErr w:type="spellStart"/>
      <w:r w:rsidRPr="00317DFD">
        <w:rPr>
          <w:szCs w:val="24"/>
        </w:rPr>
        <w:t>în</w:t>
      </w:r>
      <w:proofErr w:type="spellEnd"/>
      <w:r w:rsidRPr="00317DFD">
        <w:rPr>
          <w:szCs w:val="24"/>
        </w:rPr>
        <w:t xml:space="preserve"> care se </w:t>
      </w:r>
      <w:proofErr w:type="spellStart"/>
      <w:r w:rsidRPr="00317DFD">
        <w:rPr>
          <w:szCs w:val="24"/>
        </w:rPr>
        <w:t>va</w:t>
      </w:r>
      <w:proofErr w:type="spellEnd"/>
      <w:r w:rsidRPr="00317DFD">
        <w:rPr>
          <w:szCs w:val="24"/>
        </w:rPr>
        <w:t xml:space="preserve"> reduce </w:t>
      </w:r>
      <w:proofErr w:type="spellStart"/>
      <w:r w:rsidRPr="00317DFD">
        <w:rPr>
          <w:szCs w:val="24"/>
        </w:rPr>
        <w:t>perioada</w:t>
      </w:r>
      <w:proofErr w:type="spellEnd"/>
      <w:r w:rsidRPr="00317DFD">
        <w:rPr>
          <w:szCs w:val="24"/>
        </w:rPr>
        <w:t xml:space="preserve"> </w:t>
      </w:r>
      <w:proofErr w:type="spellStart"/>
      <w:r w:rsidRPr="00317DFD">
        <w:rPr>
          <w:szCs w:val="24"/>
        </w:rPr>
        <w:t>minimă</w:t>
      </w:r>
      <w:proofErr w:type="spellEnd"/>
      <w:r w:rsidRPr="00317DFD">
        <w:rPr>
          <w:szCs w:val="24"/>
        </w:rPr>
        <w:t xml:space="preserve"> a </w:t>
      </w:r>
      <w:proofErr w:type="spellStart"/>
      <w:r w:rsidRPr="00317DFD">
        <w:rPr>
          <w:szCs w:val="24"/>
        </w:rPr>
        <w:t>sesiunii</w:t>
      </w:r>
      <w:proofErr w:type="spellEnd"/>
      <w:r w:rsidRPr="00317DFD">
        <w:rPr>
          <w:szCs w:val="24"/>
        </w:rPr>
        <w:t xml:space="preserve">, </w:t>
      </w:r>
      <w:proofErr w:type="spellStart"/>
      <w:r w:rsidRPr="00317DFD">
        <w:rPr>
          <w:szCs w:val="24"/>
        </w:rPr>
        <w:t>dar</w:t>
      </w:r>
      <w:proofErr w:type="spellEnd"/>
      <w:r w:rsidRPr="00317DFD">
        <w:rPr>
          <w:szCs w:val="24"/>
        </w:rPr>
        <w:t xml:space="preserve"> nu </w:t>
      </w:r>
      <w:proofErr w:type="spellStart"/>
      <w:r w:rsidRPr="00317DFD">
        <w:rPr>
          <w:szCs w:val="24"/>
        </w:rPr>
        <w:t>mai</w:t>
      </w:r>
      <w:proofErr w:type="spellEnd"/>
      <w:r w:rsidRPr="00317DFD">
        <w:rPr>
          <w:szCs w:val="24"/>
        </w:rPr>
        <w:t xml:space="preserve"> </w:t>
      </w:r>
      <w:proofErr w:type="spellStart"/>
      <w:r w:rsidRPr="00317DFD">
        <w:rPr>
          <w:szCs w:val="24"/>
        </w:rPr>
        <w:t>puțin</w:t>
      </w:r>
      <w:proofErr w:type="spellEnd"/>
      <w:r w:rsidRPr="00317DFD">
        <w:rPr>
          <w:szCs w:val="24"/>
        </w:rPr>
        <w:t xml:space="preserve"> de 5 </w:t>
      </w:r>
      <w:proofErr w:type="spellStart"/>
      <w:r w:rsidRPr="00317DFD">
        <w:rPr>
          <w:szCs w:val="24"/>
        </w:rPr>
        <w:t>zile</w:t>
      </w:r>
      <w:proofErr w:type="spellEnd"/>
      <w:r w:rsidRPr="00317DFD">
        <w:rPr>
          <w:szCs w:val="24"/>
        </w:rPr>
        <w:t xml:space="preserve"> </w:t>
      </w:r>
      <w:proofErr w:type="spellStart"/>
      <w:r w:rsidRPr="00317DFD">
        <w:rPr>
          <w:szCs w:val="24"/>
        </w:rPr>
        <w:t>lucrătoare</w:t>
      </w:r>
      <w:proofErr w:type="spellEnd"/>
      <w:r w:rsidRPr="00317DFD">
        <w:rPr>
          <w:szCs w:val="24"/>
        </w:rPr>
        <w:t xml:space="preserve"> </w:t>
      </w:r>
      <w:bookmarkStart w:id="8" w:name="_Hlk79488534"/>
      <w:r w:rsidRPr="00317DFD">
        <w:rPr>
          <w:szCs w:val="24"/>
        </w:rPr>
        <w:t>(</w:t>
      </w:r>
      <w:proofErr w:type="spellStart"/>
      <w:r w:rsidRPr="00317DFD">
        <w:rPr>
          <w:szCs w:val="24"/>
        </w:rPr>
        <w:t>acesta</w:t>
      </w:r>
      <w:proofErr w:type="spellEnd"/>
      <w:r w:rsidRPr="00317DFD">
        <w:rPr>
          <w:szCs w:val="24"/>
        </w:rPr>
        <w:t xml:space="preserve"> </w:t>
      </w:r>
      <w:proofErr w:type="spellStart"/>
      <w:r w:rsidRPr="00317DFD">
        <w:rPr>
          <w:szCs w:val="24"/>
        </w:rPr>
        <w:t>respectă</w:t>
      </w:r>
      <w:proofErr w:type="spellEnd"/>
      <w:r w:rsidRPr="00317DFD">
        <w:rPr>
          <w:szCs w:val="24"/>
        </w:rPr>
        <w:t xml:space="preserve"> </w:t>
      </w:r>
      <w:proofErr w:type="spellStart"/>
      <w:r w:rsidRPr="00317DFD">
        <w:rPr>
          <w:szCs w:val="24"/>
        </w:rPr>
        <w:t>prevederile</w:t>
      </w:r>
      <w:proofErr w:type="spellEnd"/>
      <w:r w:rsidRPr="00317DFD">
        <w:rPr>
          <w:szCs w:val="24"/>
        </w:rPr>
        <w:t xml:space="preserve"> </w:t>
      </w:r>
      <w:proofErr w:type="spellStart"/>
      <w:r w:rsidRPr="00317DFD">
        <w:rPr>
          <w:szCs w:val="24"/>
        </w:rPr>
        <w:t>Ghidului</w:t>
      </w:r>
      <w:proofErr w:type="spellEnd"/>
      <w:r w:rsidRPr="00317DFD">
        <w:rPr>
          <w:szCs w:val="24"/>
        </w:rPr>
        <w:t xml:space="preserve"> </w:t>
      </w:r>
      <w:proofErr w:type="spellStart"/>
      <w:r w:rsidRPr="00317DFD">
        <w:rPr>
          <w:szCs w:val="24"/>
        </w:rPr>
        <w:t>pentru</w:t>
      </w:r>
      <w:proofErr w:type="spellEnd"/>
      <w:r w:rsidRPr="00317DFD">
        <w:rPr>
          <w:szCs w:val="24"/>
        </w:rPr>
        <w:t xml:space="preserve"> </w:t>
      </w:r>
      <w:proofErr w:type="spellStart"/>
      <w:r w:rsidRPr="00317DFD">
        <w:rPr>
          <w:szCs w:val="24"/>
        </w:rPr>
        <w:t>implementare</w:t>
      </w:r>
      <w:r>
        <w:rPr>
          <w:szCs w:val="24"/>
        </w:rPr>
        <w:t>a</w:t>
      </w:r>
      <w:proofErr w:type="spellEnd"/>
      <w:r>
        <w:rPr>
          <w:szCs w:val="24"/>
        </w:rPr>
        <w:t xml:space="preserve"> SDL, </w:t>
      </w:r>
      <w:proofErr w:type="spellStart"/>
      <w:r>
        <w:rPr>
          <w:szCs w:val="24"/>
        </w:rPr>
        <w:t>versiunea</w:t>
      </w:r>
      <w:proofErr w:type="spellEnd"/>
      <w:r>
        <w:rPr>
          <w:szCs w:val="24"/>
        </w:rPr>
        <w:t xml:space="preserve"> 1</w:t>
      </w:r>
      <w:r w:rsidR="008A21AA">
        <w:rPr>
          <w:szCs w:val="24"/>
        </w:rPr>
        <w:t>2</w:t>
      </w:r>
      <w:r>
        <w:rPr>
          <w:szCs w:val="24"/>
        </w:rPr>
        <w:t xml:space="preserve">, </w:t>
      </w:r>
      <w:proofErr w:type="spellStart"/>
      <w:r>
        <w:rPr>
          <w:szCs w:val="24"/>
        </w:rPr>
        <w:t>pagina</w:t>
      </w:r>
      <w:proofErr w:type="spellEnd"/>
      <w:r>
        <w:rPr>
          <w:szCs w:val="24"/>
        </w:rPr>
        <w:t xml:space="preserve"> 14)</w:t>
      </w:r>
      <w:bookmarkEnd w:id="8"/>
      <w:r w:rsidR="00A927EB">
        <w:rPr>
          <w:szCs w:val="24"/>
        </w:rPr>
        <w:t xml:space="preserve">. </w:t>
      </w:r>
      <w:proofErr w:type="spellStart"/>
      <w:r w:rsidR="00A927EB">
        <w:t>Această</w:t>
      </w:r>
      <w:proofErr w:type="spellEnd"/>
      <w:r w:rsidR="00A927EB">
        <w:t xml:space="preserve"> </w:t>
      </w:r>
      <w:proofErr w:type="spellStart"/>
      <w:r w:rsidR="00A927EB">
        <w:t>condiție</w:t>
      </w:r>
      <w:proofErr w:type="spellEnd"/>
      <w:r w:rsidR="00A927EB">
        <w:t xml:space="preserve"> </w:t>
      </w:r>
      <w:proofErr w:type="spellStart"/>
      <w:r w:rsidR="00A927EB">
        <w:t>vizează</w:t>
      </w:r>
      <w:proofErr w:type="spellEnd"/>
      <w:r w:rsidR="00A927EB">
        <w:t xml:space="preserve"> </w:t>
      </w:r>
      <w:proofErr w:type="spellStart"/>
      <w:r w:rsidR="00A927EB" w:rsidRPr="00FF6F87">
        <w:rPr>
          <w:b/>
        </w:rPr>
        <w:t>proiectele</w:t>
      </w:r>
      <w:proofErr w:type="spellEnd"/>
      <w:r w:rsidR="00A927EB" w:rsidRPr="00FF6F87">
        <w:rPr>
          <w:b/>
        </w:rPr>
        <w:t xml:space="preserve"> </w:t>
      </w:r>
      <w:proofErr w:type="spellStart"/>
      <w:r w:rsidR="00A927EB" w:rsidRPr="00FF6F87">
        <w:rPr>
          <w:b/>
        </w:rPr>
        <w:t>conforme</w:t>
      </w:r>
      <w:proofErr w:type="spellEnd"/>
      <w:r w:rsidR="00A927EB">
        <w:t xml:space="preserve"> </w:t>
      </w:r>
      <w:proofErr w:type="spellStart"/>
      <w:r w:rsidR="00A927EB">
        <w:t>depuse</w:t>
      </w:r>
      <w:proofErr w:type="spellEnd"/>
      <w:r w:rsidR="00A927EB">
        <w:t xml:space="preserve"> la GAL. </w:t>
      </w:r>
      <w:proofErr w:type="spellStart"/>
      <w:r w:rsidR="00A927EB">
        <w:t>Conformitatea</w:t>
      </w:r>
      <w:proofErr w:type="spellEnd"/>
      <w:r w:rsidR="00A927EB">
        <w:t xml:space="preserve"> </w:t>
      </w:r>
      <w:proofErr w:type="spellStart"/>
      <w:r w:rsidR="00A927EB">
        <w:t>proiectelor</w:t>
      </w:r>
      <w:proofErr w:type="spellEnd"/>
      <w:r w:rsidR="00A927EB">
        <w:t xml:space="preserve"> se </w:t>
      </w:r>
      <w:proofErr w:type="spellStart"/>
      <w:r w:rsidR="00A927EB">
        <w:t>va</w:t>
      </w:r>
      <w:proofErr w:type="spellEnd"/>
      <w:r w:rsidR="00A927EB">
        <w:t xml:space="preserve"> </w:t>
      </w:r>
      <w:proofErr w:type="spellStart"/>
      <w:r w:rsidR="00A927EB">
        <w:t>realiza</w:t>
      </w:r>
      <w:proofErr w:type="spellEnd"/>
      <w:r w:rsidR="00A927EB">
        <w:t xml:space="preserve"> </w:t>
      </w:r>
      <w:proofErr w:type="spellStart"/>
      <w:r w:rsidR="00A927EB">
        <w:t>în</w:t>
      </w:r>
      <w:proofErr w:type="spellEnd"/>
      <w:r w:rsidR="00A927EB">
        <w:t xml:space="preserve"> </w:t>
      </w:r>
      <w:proofErr w:type="spellStart"/>
      <w:r w:rsidR="00A927EB">
        <w:t>ziua</w:t>
      </w:r>
      <w:proofErr w:type="spellEnd"/>
      <w:r w:rsidR="00A927EB">
        <w:t xml:space="preserve"> </w:t>
      </w:r>
      <w:proofErr w:type="spellStart"/>
      <w:r w:rsidR="00A927EB">
        <w:t>depunerii</w:t>
      </w:r>
      <w:proofErr w:type="spellEnd"/>
      <w:r w:rsidR="00A927EB">
        <w:t xml:space="preserve"> </w:t>
      </w:r>
      <w:proofErr w:type="spellStart"/>
      <w:r w:rsidR="00A927EB">
        <w:t>acestora</w:t>
      </w:r>
      <w:proofErr w:type="spellEnd"/>
      <w:r w:rsidR="00A927EB">
        <w:t>.</w:t>
      </w:r>
    </w:p>
    <w:p w14:paraId="2098838D" w14:textId="77777777" w:rsidR="00C728E0" w:rsidRPr="00C728E0" w:rsidRDefault="00C728E0" w:rsidP="00C728E0">
      <w:pPr>
        <w:ind w:firstLine="708"/>
        <w:rPr>
          <w:sz w:val="22"/>
          <w:lang w:val="it-IT"/>
        </w:rPr>
      </w:pPr>
      <w:r w:rsidRPr="00C728E0">
        <w:rPr>
          <w:sz w:val="22"/>
          <w:lang w:val="it-IT"/>
        </w:rPr>
        <w:t>Apelurile de selecție pot fi prelungite cu aprobarea Adunării Generale a GAL/Consiliului Director al GAL, în conformitate cu procedurile interne ale GAL si cu ghidul aferent submasurii 19.2 – „Sprijin pentru implementarea acțiunilor în cadrul strategiei de dezvoltare locală”. Anunțul privind prelungirea trebuie să se facă numai în timpul sesiunii în derulare, nu mai târziu de ultima zi a acestei sesiuni.</w:t>
      </w:r>
    </w:p>
    <w:p w14:paraId="15FB77C4" w14:textId="77777777" w:rsidR="00C728E0" w:rsidRPr="00C728E0" w:rsidRDefault="00C728E0" w:rsidP="00C728E0">
      <w:pPr>
        <w:ind w:firstLine="708"/>
        <w:rPr>
          <w:sz w:val="22"/>
          <w:lang w:val="it-IT"/>
        </w:rPr>
      </w:pPr>
      <w:r w:rsidRPr="00C728E0">
        <w:rPr>
          <w:sz w:val="22"/>
          <w:lang w:val="it-IT"/>
        </w:rPr>
        <w:lastRenderedPageBreak/>
        <w:t>Atunci când se prelungește apelul de selecție, valoarea maximă nerambursabilă care poate fi acordată pentru finanțarea unui proiect nu poate fi modificată (în sensul creșterii/diminuării).</w:t>
      </w:r>
    </w:p>
    <w:p w14:paraId="6B2E4EE0" w14:textId="77777777" w:rsidR="00C728E0" w:rsidRPr="00C728E0" w:rsidRDefault="00C728E0" w:rsidP="00C728E0">
      <w:pPr>
        <w:ind w:firstLine="708"/>
        <w:rPr>
          <w:sz w:val="22"/>
          <w:lang w:val="it-IT"/>
        </w:rPr>
      </w:pPr>
      <w:r w:rsidRPr="00C728E0">
        <w:rPr>
          <w:sz w:val="22"/>
          <w:lang w:val="it-IT"/>
        </w:rPr>
        <w:t>De asemenea, nu este permisă nicio altă modificare în conținutul apelului de selecție pe perioada de depunere a proiectelor (inclusiv pe durata prelungirii), pentru a se respecta principiul egalității de șanse între solicitanți.</w:t>
      </w:r>
    </w:p>
    <w:p w14:paraId="6A94DBD0" w14:textId="77777777" w:rsidR="00C728E0" w:rsidRPr="00C728E0" w:rsidRDefault="00C728E0" w:rsidP="00C728E0">
      <w:pPr>
        <w:ind w:firstLine="708"/>
        <w:rPr>
          <w:sz w:val="22"/>
          <w:lang w:val="it-IT"/>
        </w:rPr>
      </w:pPr>
      <w:r w:rsidRPr="00C728E0">
        <w:rPr>
          <w:sz w:val="22"/>
          <w:lang w:val="it-IT"/>
        </w:rPr>
        <w:t>Asociaţia Grupul de Acţiune Locală Napoca Porolissum va lansa anunțuri de deschidere a sesiunilor de primire a proiectelor, finanțate prin măsurile din Strategia de Dezvoltare Locală 2014 – 2020 selectată și autorizată de către DGDR AM PNDR.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C728E0" w:rsidRPr="00671B32" w14:paraId="7DF972FB" w14:textId="77777777" w:rsidTr="00E44B5A">
        <w:tc>
          <w:tcPr>
            <w:tcW w:w="9072" w:type="dxa"/>
            <w:shd w:val="clear" w:color="auto" w:fill="2E74B5"/>
          </w:tcPr>
          <w:p w14:paraId="6BC19EE4" w14:textId="77777777" w:rsidR="00C728E0" w:rsidRPr="00C445BE" w:rsidRDefault="00C728E0" w:rsidP="00E44B5A">
            <w:pPr>
              <w:pStyle w:val="ListParagraph"/>
              <w:spacing w:line="360" w:lineRule="auto"/>
              <w:ind w:left="0"/>
              <w:jc w:val="both"/>
              <w:rPr>
                <w:rStyle w:val="IntenseEmphasis"/>
              </w:rPr>
            </w:pPr>
            <w:r w:rsidRPr="00C445BE">
              <w:rPr>
                <w:rStyle w:val="IntenseEmphasis"/>
              </w:rPr>
              <w:t>ATENȚIE!</w:t>
            </w:r>
            <w:r w:rsidRPr="00C445BE">
              <w:rPr>
                <w:rFonts w:ascii="Times New Roman" w:hAnsi="Times New Roman"/>
              </w:rPr>
              <w:t xml:space="preserve"> </w:t>
            </w:r>
            <w:r w:rsidRPr="00C445BE">
              <w:rPr>
                <w:rStyle w:val="IntenseEmphasis"/>
              </w:rPr>
              <w:t>Depunerea continuă a proiectelor în cadrul sesiunii aferente unei măsuri, se opreşte înainte de termenul limită prevăzut în nota de lansare, atunci când valoarea publică totală a proiectelor depuse având un punctaj estimat (autoevaluare/prescoring) mai mare sau egal cu pragul de calitate aferent lunii/trimestrului respectiv, excluzând valoarea publică totală a proiectelor retrase ajunge la 150% din nivelul alocării sesiunii anuale a măsurii/sub-măsurii/componentei (alocare distinctă).</w:t>
            </w:r>
          </w:p>
        </w:tc>
      </w:tr>
    </w:tbl>
    <w:p w14:paraId="65BD0596" w14:textId="77777777" w:rsidR="00C728E0" w:rsidRPr="00C728E0" w:rsidRDefault="00C728E0" w:rsidP="00C728E0">
      <w:pPr>
        <w:ind w:firstLine="708"/>
        <w:rPr>
          <w:sz w:val="22"/>
          <w:lang w:val="it-IT"/>
        </w:rPr>
      </w:pPr>
      <w:r w:rsidRPr="00C728E0">
        <w:rPr>
          <w:b/>
          <w:sz w:val="22"/>
          <w:lang w:val="it-IT"/>
        </w:rPr>
        <w:t>Varianta detaliată</w:t>
      </w:r>
      <w:r w:rsidRPr="00C728E0">
        <w:rPr>
          <w:sz w:val="22"/>
          <w:lang w:val="it-IT"/>
        </w:rPr>
        <w:t xml:space="preserve"> a apelului de selecție va conține minimum următoarele informații: </w:t>
      </w:r>
    </w:p>
    <w:p w14:paraId="1F8C35D1"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Data lansării apelului de selecție;</w:t>
      </w:r>
    </w:p>
    <w:p w14:paraId="60F96319"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Data limită de depunere a proiectelor;</w:t>
      </w:r>
    </w:p>
    <w:p w14:paraId="5A5B9D8F"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Locul și intervalul orar în care se pot depune proiectele;</w:t>
      </w:r>
    </w:p>
    <w:p w14:paraId="07B84ADF"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Fondul disponibil – alocat în acea sesiune, cu urmatoarele precizari:</w:t>
      </w:r>
    </w:p>
    <w:p w14:paraId="441D1145" w14:textId="77777777" w:rsidR="00C728E0" w:rsidRPr="00C728E0" w:rsidRDefault="00C728E0" w:rsidP="00C728E0">
      <w:pPr>
        <w:numPr>
          <w:ilvl w:val="0"/>
          <w:numId w:val="9"/>
        </w:numPr>
        <w:autoSpaceDE w:val="0"/>
        <w:autoSpaceDN w:val="0"/>
        <w:adjustRightInd w:val="0"/>
        <w:spacing w:before="0" w:after="0"/>
        <w:ind w:left="1134" w:hanging="425"/>
        <w:jc w:val="left"/>
        <w:rPr>
          <w:sz w:val="22"/>
          <w:lang w:val="ro-RO"/>
        </w:rPr>
      </w:pPr>
      <w:r w:rsidRPr="00C728E0">
        <w:rPr>
          <w:color w:val="000000"/>
          <w:sz w:val="22"/>
          <w:lang w:val="ro-RO"/>
        </w:rPr>
        <w:t>Suma</w:t>
      </w:r>
      <w:r w:rsidRPr="00C728E0">
        <w:rPr>
          <w:sz w:val="22"/>
          <w:lang w:val="ro-RO"/>
        </w:rPr>
        <w:t xml:space="preserve"> maximă nerambursabilă care poate fi acordată pentru finanțarea unui proiect; </w:t>
      </w:r>
    </w:p>
    <w:p w14:paraId="2A2C701D" w14:textId="77777777" w:rsidR="00C728E0" w:rsidRPr="00C728E0" w:rsidRDefault="00C728E0" w:rsidP="00C728E0">
      <w:pPr>
        <w:numPr>
          <w:ilvl w:val="0"/>
          <w:numId w:val="9"/>
        </w:numPr>
        <w:autoSpaceDE w:val="0"/>
        <w:autoSpaceDN w:val="0"/>
        <w:adjustRightInd w:val="0"/>
        <w:spacing w:before="0" w:after="0"/>
        <w:ind w:left="1134" w:hanging="425"/>
        <w:rPr>
          <w:color w:val="000000"/>
          <w:sz w:val="22"/>
          <w:lang w:val="ro-RO"/>
        </w:rPr>
      </w:pPr>
      <w:r w:rsidRPr="00C728E0">
        <w:rPr>
          <w:color w:val="000000"/>
          <w:sz w:val="22"/>
          <w:lang w:val="ro-RO"/>
        </w:rPr>
        <w:t xml:space="preserve">Valoarea maximă eligibilă (sumă nerambursabilă) nu poate depăși valoarea alocarii Apelului de selectie, respecta cuantumul maxim prevăzut în fișa tehnică a măsurii din SDL. Intensitatea sprijinului nu poate depăși intensitatea aprobată de către DGDR AM PNDR pentru măsura în cauză, prin aprobarea SDL. Pentru măsurile care se regăsesc în obiectivele măsurilor de dezvoltare rurală (măsurile/sub-măsurile Regulamentului (UE) nr. 1305/2013), intensitatea sprijinului nu poate depăși limita maximă prevăzută în Anexa nr. II la Regulamentul antemenționat. Pentru măsurile cu sprijin forfetar, valoarea sumei nu va depăși limitele cuantumului stabilit în PNDR pentru aceleași tipuri de operațiuni la care se aplică </w:t>
      </w:r>
      <w:r w:rsidRPr="00C728E0">
        <w:rPr>
          <w:color w:val="000000"/>
          <w:sz w:val="22"/>
          <w:lang w:val="ro-RO"/>
        </w:rPr>
        <w:lastRenderedPageBreak/>
        <w:t xml:space="preserve">acest tip de sprijin. </w:t>
      </w:r>
    </w:p>
    <w:p w14:paraId="05D5DF88" w14:textId="77777777" w:rsidR="00C728E0" w:rsidRPr="00C728E0" w:rsidRDefault="00C728E0" w:rsidP="00C728E0">
      <w:pPr>
        <w:autoSpaceDE w:val="0"/>
        <w:autoSpaceDN w:val="0"/>
        <w:adjustRightInd w:val="0"/>
        <w:ind w:left="720"/>
        <w:rPr>
          <w:color w:val="000000"/>
          <w:sz w:val="22"/>
          <w:lang w:val="ro-RO"/>
        </w:rPr>
      </w:pPr>
    </w:p>
    <w:p w14:paraId="78ED1375"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ro-RO"/>
        </w:rPr>
        <w:t xml:space="preserve">Documentele justificative pe care trebuie să le depună solicitantul odată cu depunerea proiectului în conformitate cu cerințele fișei măsurii din SDL și ale Ghidului solicitantului elaborat de către Grupul de Acțiune Locală Napoca Porolissum pentru măsura respectivă. </w:t>
      </w:r>
      <w:r w:rsidRPr="00C728E0">
        <w:rPr>
          <w:sz w:val="22"/>
          <w:lang w:val="it-IT"/>
        </w:rPr>
        <w:t>Se vor menționa și documentele justificative pe care trebuie să le depună solicitantul în vederea punctării criteriilor de selecție;</w:t>
      </w:r>
    </w:p>
    <w:p w14:paraId="3A107268"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 xml:space="preserve">Cerințele de conformitate și eligibilitate pe care trebuie să le îndeplinească solicitantul, inclusiv metodologia de verificare a acestora; </w:t>
      </w:r>
    </w:p>
    <w:p w14:paraId="2401BFD9"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Procedura de selecție aplicată de Comitetul de Selecție al Grupului de Acțiune Locală Napoca Porolissum;</w:t>
      </w:r>
    </w:p>
    <w:p w14:paraId="7229A6EB"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 xml:space="preserve">Punctajele aferente fiecărui criteriu de selecție se stabilesc cu aprobarea Consiliului Director (CD); </w:t>
      </w:r>
    </w:p>
    <w:p w14:paraId="42F58353"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Data și modul de anunțare a rezultatelor procesului de selecție (notificarea solicitanților, publicarea Raportului de Selecție);</w:t>
      </w:r>
    </w:p>
    <w:p w14:paraId="5FBBEE07" w14:textId="77777777" w:rsidR="00C728E0" w:rsidRPr="00C445BE" w:rsidRDefault="00C728E0" w:rsidP="00C728E0">
      <w:pPr>
        <w:numPr>
          <w:ilvl w:val="0"/>
          <w:numId w:val="7"/>
        </w:numPr>
        <w:spacing w:before="0" w:after="0"/>
        <w:ind w:left="709" w:hanging="709"/>
        <w:contextualSpacing/>
        <w:rPr>
          <w:sz w:val="22"/>
        </w:rPr>
      </w:pPr>
      <w:proofErr w:type="spellStart"/>
      <w:r w:rsidRPr="00C445BE">
        <w:rPr>
          <w:sz w:val="22"/>
        </w:rPr>
        <w:t>Datele</w:t>
      </w:r>
      <w:proofErr w:type="spellEnd"/>
      <w:r w:rsidRPr="00C445BE">
        <w:rPr>
          <w:sz w:val="22"/>
        </w:rPr>
        <w:t xml:space="preserve"> de contact ale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unde</w:t>
      </w:r>
      <w:proofErr w:type="spellEnd"/>
      <w:r w:rsidRPr="00C445BE">
        <w:rPr>
          <w:sz w:val="22"/>
        </w:rPr>
        <w:t xml:space="preserve"> </w:t>
      </w:r>
      <w:proofErr w:type="spellStart"/>
      <w:r w:rsidRPr="00C445BE">
        <w:rPr>
          <w:sz w:val="22"/>
        </w:rPr>
        <w:t>solicitanții</w:t>
      </w:r>
      <w:proofErr w:type="spellEnd"/>
      <w:r w:rsidRPr="00C445BE">
        <w:rPr>
          <w:sz w:val="22"/>
        </w:rPr>
        <w:t xml:space="preserve"> pot </w:t>
      </w:r>
      <w:proofErr w:type="spellStart"/>
      <w:r w:rsidRPr="00C445BE">
        <w:rPr>
          <w:sz w:val="22"/>
        </w:rPr>
        <w:t>obține</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detaliate</w:t>
      </w:r>
      <w:proofErr w:type="spellEnd"/>
      <w:r w:rsidRPr="00C445BE">
        <w:rPr>
          <w:sz w:val="22"/>
        </w:rPr>
        <w:t>;</w:t>
      </w:r>
    </w:p>
    <w:p w14:paraId="47A76B71" w14:textId="77777777" w:rsidR="00C728E0" w:rsidRPr="00C728E0" w:rsidRDefault="00C728E0" w:rsidP="00C728E0">
      <w:pPr>
        <w:numPr>
          <w:ilvl w:val="0"/>
          <w:numId w:val="7"/>
        </w:numPr>
        <w:spacing w:before="0" w:after="0"/>
        <w:ind w:left="709" w:hanging="709"/>
        <w:contextualSpacing/>
        <w:rPr>
          <w:sz w:val="22"/>
          <w:lang w:val="it-IT"/>
        </w:rPr>
      </w:pPr>
      <w:r w:rsidRPr="00C445BE">
        <w:rPr>
          <w:sz w:val="22"/>
        </w:rPr>
        <w:t xml:space="preserve">Model de </w:t>
      </w:r>
      <w:proofErr w:type="spellStart"/>
      <w:r w:rsidRPr="00C445BE">
        <w:rPr>
          <w:sz w:val="22"/>
        </w:rPr>
        <w:t>Declarație</w:t>
      </w:r>
      <w:proofErr w:type="spellEnd"/>
      <w:r w:rsidRPr="00C445BE">
        <w:rPr>
          <w:sz w:val="22"/>
        </w:rPr>
        <w:t xml:space="preserve"> </w:t>
      </w:r>
      <w:proofErr w:type="spellStart"/>
      <w:r w:rsidRPr="00C445BE">
        <w:rPr>
          <w:sz w:val="22"/>
        </w:rPr>
        <w:t>prin</w:t>
      </w:r>
      <w:proofErr w:type="spellEnd"/>
      <w:r w:rsidRPr="00C445BE">
        <w:rPr>
          <w:sz w:val="22"/>
        </w:rPr>
        <w:t xml:space="preserve"> care </w:t>
      </w:r>
      <w:proofErr w:type="spellStart"/>
      <w:r w:rsidRPr="00C445BE">
        <w:rPr>
          <w:sz w:val="22"/>
        </w:rPr>
        <w:t>beneficiarul</w:t>
      </w:r>
      <w:proofErr w:type="spellEnd"/>
      <w:r w:rsidRPr="00C445BE">
        <w:rPr>
          <w:sz w:val="22"/>
        </w:rPr>
        <w:t xml:space="preserve"> se </w:t>
      </w:r>
      <w:proofErr w:type="spellStart"/>
      <w:r w:rsidRPr="00C445BE">
        <w:rPr>
          <w:sz w:val="22"/>
        </w:rPr>
        <w:t>angajează</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raporteze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toate</w:t>
      </w:r>
      <w:proofErr w:type="spellEnd"/>
      <w:r w:rsidRPr="00C445BE">
        <w:rPr>
          <w:sz w:val="22"/>
        </w:rPr>
        <w:t xml:space="preserve"> </w:t>
      </w:r>
      <w:proofErr w:type="spellStart"/>
      <w:r w:rsidRPr="00C445BE">
        <w:rPr>
          <w:sz w:val="22"/>
        </w:rPr>
        <w:t>plățile</w:t>
      </w:r>
      <w:proofErr w:type="spellEnd"/>
      <w:r w:rsidRPr="00C445BE">
        <w:rPr>
          <w:sz w:val="22"/>
        </w:rPr>
        <w:t xml:space="preserve"> </w:t>
      </w:r>
      <w:proofErr w:type="spellStart"/>
      <w:r w:rsidRPr="00C445BE">
        <w:rPr>
          <w:sz w:val="22"/>
        </w:rPr>
        <w:t>autorizate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rambursate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proiectului</w:t>
      </w:r>
      <w:proofErr w:type="spellEnd"/>
      <w:r w:rsidRPr="00C445BE">
        <w:rPr>
          <w:sz w:val="22"/>
        </w:rPr>
        <w:t xml:space="preserve"> </w:t>
      </w:r>
      <w:proofErr w:type="spellStart"/>
      <w:r w:rsidRPr="00C445BE">
        <w:rPr>
          <w:sz w:val="22"/>
        </w:rPr>
        <w:t>selectat</w:t>
      </w:r>
      <w:proofErr w:type="spellEnd"/>
      <w:r w:rsidRPr="00C445BE">
        <w:rPr>
          <w:sz w:val="22"/>
        </w:rPr>
        <w:t xml:space="preserve">, </w:t>
      </w:r>
      <w:proofErr w:type="spellStart"/>
      <w:r w:rsidRPr="00C445BE">
        <w:rPr>
          <w:sz w:val="22"/>
        </w:rPr>
        <w:t>ce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efectuate</w:t>
      </w:r>
      <w:proofErr w:type="spellEnd"/>
      <w:r w:rsidRPr="00C445BE">
        <w:rPr>
          <w:sz w:val="22"/>
        </w:rPr>
        <w:t xml:space="preserve"> de AFIR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w:t>
      </w:r>
      <w:r w:rsidRPr="00C728E0">
        <w:rPr>
          <w:sz w:val="22"/>
          <w:lang w:val="it-IT"/>
        </w:rPr>
        <w:t>Raportarea se va realiza după primirea de la CRFIR a Notificării beneficiarului cu privire la confirmarea plății,  în maximum 5 zile de la data efectuării plății.</w:t>
      </w:r>
    </w:p>
    <w:p w14:paraId="7CD1B347" w14:textId="77777777" w:rsidR="00C728E0" w:rsidRPr="00C445BE" w:rsidRDefault="00C728E0" w:rsidP="00C728E0">
      <w:pPr>
        <w:numPr>
          <w:ilvl w:val="0"/>
          <w:numId w:val="7"/>
        </w:numPr>
        <w:spacing w:before="0" w:after="0"/>
        <w:ind w:left="709" w:hanging="709"/>
        <w:contextualSpacing/>
        <w:rPr>
          <w:sz w:val="22"/>
        </w:rPr>
      </w:pPr>
      <w:r w:rsidRPr="00C728E0">
        <w:rPr>
          <w:sz w:val="22"/>
          <w:lang w:val="it-IT"/>
        </w:rPr>
        <w:t xml:space="preserve">Aceste informații vor fi prezentate de către Grupul de Acțiune Locală Napoca Porolissum în apelurile de selecție – varianta detaliată, publicată pe pagina de internet a GAL-ului </w:t>
      </w:r>
      <w:hyperlink r:id="rId11" w:history="1">
        <w:r w:rsidRPr="00C728E0">
          <w:rPr>
            <w:color w:val="0000FF"/>
            <w:sz w:val="22"/>
            <w:u w:val="single"/>
            <w:lang w:val="it-IT"/>
          </w:rPr>
          <w:t>www.napocaporolissum.ro</w:t>
        </w:r>
      </w:hyperlink>
      <w:r w:rsidRPr="00C728E0">
        <w:rPr>
          <w:sz w:val="22"/>
          <w:lang w:val="it-IT"/>
        </w:rPr>
        <w:t xml:space="preserve"> și varianta detaliată, pe suport tipărit la sediul GAL: </w:t>
      </w:r>
      <w:r w:rsidRPr="00C728E0">
        <w:rPr>
          <w:b/>
          <w:sz w:val="22"/>
          <w:lang w:val="it-IT"/>
        </w:rPr>
        <w:t xml:space="preserve">Comuna GILĂU, str. </w:t>
      </w:r>
      <w:r w:rsidR="00E44B5A">
        <w:rPr>
          <w:b/>
          <w:sz w:val="22"/>
        </w:rPr>
        <w:t xml:space="preserve">A, Bl. I1, ap. 1, </w:t>
      </w:r>
      <w:proofErr w:type="spellStart"/>
      <w:r w:rsidR="00E44B5A">
        <w:rPr>
          <w:b/>
          <w:sz w:val="22"/>
        </w:rPr>
        <w:t>parter</w:t>
      </w:r>
      <w:proofErr w:type="spellEnd"/>
      <w:r w:rsidR="00E44B5A">
        <w:rPr>
          <w:b/>
          <w:sz w:val="22"/>
        </w:rPr>
        <w:t xml:space="preserve">. </w:t>
      </w:r>
    </w:p>
    <w:p w14:paraId="13D793D8" w14:textId="77777777" w:rsidR="00C728E0" w:rsidRPr="00C445BE" w:rsidRDefault="00C728E0" w:rsidP="00C728E0">
      <w:pPr>
        <w:ind w:firstLine="708"/>
        <w:rPr>
          <w:sz w:val="22"/>
        </w:rPr>
      </w:pPr>
    </w:p>
    <w:p w14:paraId="504F926B" w14:textId="77777777" w:rsidR="00C728E0" w:rsidRPr="00C728E0" w:rsidRDefault="00C728E0" w:rsidP="00C728E0">
      <w:pPr>
        <w:ind w:firstLine="708"/>
        <w:rPr>
          <w:sz w:val="22"/>
          <w:lang w:val="it-IT"/>
        </w:rPr>
      </w:pPr>
      <w:r w:rsidRPr="00C728E0">
        <w:rPr>
          <w:sz w:val="22"/>
          <w:lang w:val="it-IT"/>
        </w:rPr>
        <w:t>Pentru variantele publicate în presă scrisă/presă online/mass media și în variantele afișate la sediul primăriilor UAT membre în GAL, se vor prezenta variante simplificate ale anunțului de selecție.</w:t>
      </w:r>
    </w:p>
    <w:p w14:paraId="17B1019E" w14:textId="77777777" w:rsidR="00C728E0" w:rsidRPr="00C728E0" w:rsidRDefault="00C728E0" w:rsidP="00C728E0">
      <w:pPr>
        <w:ind w:firstLine="708"/>
        <w:rPr>
          <w:b/>
          <w:sz w:val="22"/>
          <w:lang w:val="it-IT"/>
        </w:rPr>
      </w:pPr>
    </w:p>
    <w:p w14:paraId="7C97CFB4" w14:textId="77777777" w:rsidR="00C728E0" w:rsidRPr="00C728E0" w:rsidRDefault="00C728E0" w:rsidP="00C728E0">
      <w:pPr>
        <w:ind w:firstLine="708"/>
        <w:rPr>
          <w:sz w:val="22"/>
          <w:lang w:val="it-IT"/>
        </w:rPr>
      </w:pPr>
      <w:r w:rsidRPr="00C728E0">
        <w:rPr>
          <w:b/>
          <w:sz w:val="22"/>
          <w:lang w:val="it-IT"/>
        </w:rPr>
        <w:t>Varianta simplificată</w:t>
      </w:r>
      <w:r w:rsidRPr="00C728E0">
        <w:rPr>
          <w:sz w:val="22"/>
          <w:lang w:val="it-IT"/>
        </w:rPr>
        <w:t xml:space="preserve"> a apelului de selecție va conține minimum următoarele informații: </w:t>
      </w:r>
    </w:p>
    <w:p w14:paraId="67082D44" w14:textId="77777777" w:rsidR="00C728E0" w:rsidRPr="00C445BE" w:rsidRDefault="00C728E0" w:rsidP="00C728E0">
      <w:pPr>
        <w:numPr>
          <w:ilvl w:val="0"/>
          <w:numId w:val="8"/>
        </w:numPr>
        <w:spacing w:before="0" w:after="0"/>
        <w:ind w:left="709" w:hanging="709"/>
        <w:rPr>
          <w:sz w:val="22"/>
        </w:rPr>
      </w:pPr>
      <w:r w:rsidRPr="00C445BE">
        <w:rPr>
          <w:sz w:val="22"/>
        </w:rPr>
        <w:lastRenderedPageBreak/>
        <w:t xml:space="preserve">Data </w:t>
      </w:r>
      <w:proofErr w:type="spellStart"/>
      <w:r w:rsidRPr="00C445BE">
        <w:rPr>
          <w:sz w:val="22"/>
        </w:rPr>
        <w:t>lans</w:t>
      </w:r>
      <w:proofErr w:type="spellEnd"/>
      <w:r w:rsidRPr="00C445BE">
        <w:rPr>
          <w:color w:val="000000"/>
          <w:sz w:val="22"/>
          <w:lang w:val="fr-FR"/>
        </w:rPr>
        <w:t>ă</w:t>
      </w:r>
      <w:proofErr w:type="spellStart"/>
      <w:r w:rsidRPr="00C445BE">
        <w:rPr>
          <w:sz w:val="22"/>
        </w:rPr>
        <w:t>rii</w:t>
      </w:r>
      <w:proofErr w:type="spellEnd"/>
      <w:r w:rsidRPr="00C445BE">
        <w:rPr>
          <w:sz w:val="22"/>
        </w:rPr>
        <w:t xml:space="preserve"> </w:t>
      </w:r>
      <w:proofErr w:type="spellStart"/>
      <w:r w:rsidRPr="00C445BE">
        <w:rPr>
          <w:sz w:val="22"/>
        </w:rPr>
        <w:t>apelului</w:t>
      </w:r>
      <w:proofErr w:type="spellEnd"/>
      <w:r w:rsidRPr="00C445BE">
        <w:rPr>
          <w:sz w:val="22"/>
        </w:rPr>
        <w:t xml:space="preserve"> de </w:t>
      </w:r>
      <w:proofErr w:type="spellStart"/>
      <w:r w:rsidRPr="00C445BE">
        <w:rPr>
          <w:sz w:val="22"/>
        </w:rPr>
        <w:t>selec</w:t>
      </w:r>
      <w:proofErr w:type="spellEnd"/>
      <w:r w:rsidRPr="00C445BE">
        <w:rPr>
          <w:color w:val="000000"/>
          <w:sz w:val="22"/>
          <w:lang w:val="fr-FR"/>
        </w:rPr>
        <w:t>ț</w:t>
      </w:r>
      <w:proofErr w:type="spellStart"/>
      <w:r w:rsidRPr="00C445BE">
        <w:rPr>
          <w:sz w:val="22"/>
        </w:rPr>
        <w:t>ie</w:t>
      </w:r>
      <w:proofErr w:type="spellEnd"/>
    </w:p>
    <w:p w14:paraId="3FBD73BA" w14:textId="77777777" w:rsidR="00C728E0" w:rsidRPr="00C728E0" w:rsidRDefault="00C728E0" w:rsidP="00C728E0">
      <w:pPr>
        <w:numPr>
          <w:ilvl w:val="0"/>
          <w:numId w:val="8"/>
        </w:numPr>
        <w:autoSpaceDE w:val="0"/>
        <w:autoSpaceDN w:val="0"/>
        <w:adjustRightInd w:val="0"/>
        <w:spacing w:before="0" w:after="0"/>
        <w:ind w:left="709" w:hanging="709"/>
        <w:rPr>
          <w:color w:val="000000"/>
          <w:sz w:val="22"/>
          <w:lang w:val="it-IT"/>
        </w:rPr>
      </w:pPr>
      <w:r w:rsidRPr="00C728E0">
        <w:rPr>
          <w:color w:val="000000"/>
          <w:sz w:val="22"/>
          <w:lang w:val="it-IT"/>
        </w:rPr>
        <w:t xml:space="preserve">Măsura lansată prin apelul de selecție – cu tipurile de beneficiari eligibili; </w:t>
      </w:r>
    </w:p>
    <w:p w14:paraId="620D813B"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Fondurile</w:t>
      </w:r>
      <w:proofErr w:type="spellEnd"/>
      <w:r w:rsidRPr="00C445BE">
        <w:rPr>
          <w:color w:val="000000"/>
          <w:sz w:val="22"/>
          <w:lang w:val="fr-FR"/>
        </w:rPr>
        <w:t xml:space="preserve"> </w:t>
      </w:r>
      <w:proofErr w:type="spellStart"/>
      <w:r w:rsidRPr="00C445BE">
        <w:rPr>
          <w:color w:val="000000"/>
          <w:sz w:val="22"/>
          <w:lang w:val="fr-FR"/>
        </w:rPr>
        <w:t>disponibile</w:t>
      </w:r>
      <w:proofErr w:type="spellEnd"/>
      <w:r w:rsidRPr="00C445BE">
        <w:rPr>
          <w:color w:val="000000"/>
          <w:sz w:val="22"/>
          <w:lang w:val="fr-FR"/>
        </w:rPr>
        <w:t xml:space="preserve"> </w:t>
      </w:r>
      <w:proofErr w:type="spellStart"/>
      <w:r w:rsidRPr="00C445BE">
        <w:rPr>
          <w:color w:val="000000"/>
          <w:sz w:val="22"/>
          <w:lang w:val="fr-FR"/>
        </w:rPr>
        <w:t>pentru</w:t>
      </w:r>
      <w:proofErr w:type="spellEnd"/>
      <w:r w:rsidRPr="00C445BE">
        <w:rPr>
          <w:color w:val="000000"/>
          <w:sz w:val="22"/>
          <w:lang w:val="fr-FR"/>
        </w:rPr>
        <w:t xml:space="preserve"> </w:t>
      </w:r>
      <w:proofErr w:type="spellStart"/>
      <w:r w:rsidRPr="00C445BE">
        <w:rPr>
          <w:color w:val="000000"/>
          <w:sz w:val="22"/>
          <w:lang w:val="fr-FR"/>
        </w:rPr>
        <w:t>măsura</w:t>
      </w:r>
      <w:proofErr w:type="spellEnd"/>
      <w:r w:rsidRPr="00C445BE">
        <w:rPr>
          <w:color w:val="000000"/>
          <w:sz w:val="22"/>
          <w:lang w:val="fr-FR"/>
        </w:rPr>
        <w:t xml:space="preserve"> </w:t>
      </w:r>
      <w:proofErr w:type="spellStart"/>
      <w:r w:rsidRPr="00C445BE">
        <w:rPr>
          <w:color w:val="000000"/>
          <w:sz w:val="22"/>
          <w:lang w:val="fr-FR"/>
        </w:rPr>
        <w:t>respectivă</w:t>
      </w:r>
      <w:proofErr w:type="spellEnd"/>
      <w:r w:rsidRPr="00C445BE">
        <w:rPr>
          <w:color w:val="000000"/>
          <w:sz w:val="22"/>
          <w:lang w:val="fr-FR"/>
        </w:rPr>
        <w:t xml:space="preserve">; </w:t>
      </w:r>
    </w:p>
    <w:p w14:paraId="3B23AC65"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it-IT"/>
        </w:rPr>
      </w:pPr>
      <w:r w:rsidRPr="00C445BE">
        <w:rPr>
          <w:color w:val="000000"/>
          <w:sz w:val="22"/>
          <w:lang w:val="it-IT"/>
        </w:rPr>
        <w:t xml:space="preserve">Suma maximă nerambursabilă care poate fi acordată pentru un proiect; </w:t>
      </w:r>
    </w:p>
    <w:p w14:paraId="6299711C"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r w:rsidRPr="00C445BE">
        <w:rPr>
          <w:color w:val="000000"/>
          <w:sz w:val="22"/>
          <w:lang w:val="fr-FR"/>
        </w:rPr>
        <w:t xml:space="preserve">Data </w:t>
      </w:r>
      <w:proofErr w:type="spellStart"/>
      <w:r w:rsidRPr="00C445BE">
        <w:rPr>
          <w:color w:val="000000"/>
          <w:sz w:val="22"/>
          <w:lang w:val="fr-FR"/>
        </w:rPr>
        <w:t>limită</w:t>
      </w:r>
      <w:proofErr w:type="spellEnd"/>
      <w:r w:rsidRPr="00C445BE">
        <w:rPr>
          <w:color w:val="000000"/>
          <w:sz w:val="22"/>
          <w:lang w:val="fr-FR"/>
        </w:rPr>
        <w:t xml:space="preserve"> de </w:t>
      </w:r>
      <w:proofErr w:type="spellStart"/>
      <w:r w:rsidRPr="00C445BE">
        <w:rPr>
          <w:color w:val="000000"/>
          <w:sz w:val="22"/>
          <w:lang w:val="fr-FR"/>
        </w:rPr>
        <w:t>primire</w:t>
      </w:r>
      <w:proofErr w:type="spellEnd"/>
      <w:r w:rsidRPr="00C445BE">
        <w:rPr>
          <w:color w:val="000000"/>
          <w:sz w:val="22"/>
          <w:lang w:val="fr-FR"/>
        </w:rPr>
        <w:t xml:space="preserve"> a </w:t>
      </w:r>
      <w:proofErr w:type="spellStart"/>
      <w:r w:rsidRPr="00C445BE">
        <w:rPr>
          <w:color w:val="000000"/>
          <w:sz w:val="22"/>
          <w:lang w:val="fr-FR"/>
        </w:rPr>
        <w:t>proiectelor</w:t>
      </w:r>
      <w:proofErr w:type="spellEnd"/>
      <w:r w:rsidRPr="00C445BE">
        <w:rPr>
          <w:color w:val="000000"/>
          <w:sz w:val="22"/>
          <w:lang w:val="fr-FR"/>
        </w:rPr>
        <w:t xml:space="preserve"> </w:t>
      </w:r>
      <w:proofErr w:type="spellStart"/>
      <w:r w:rsidRPr="00C445BE">
        <w:rPr>
          <w:color w:val="000000"/>
          <w:sz w:val="22"/>
          <w:lang w:val="fr-FR"/>
        </w:rPr>
        <w:t>și</w:t>
      </w:r>
      <w:proofErr w:type="spellEnd"/>
      <w:r w:rsidRPr="00C445BE">
        <w:rPr>
          <w:color w:val="000000"/>
          <w:sz w:val="22"/>
          <w:lang w:val="fr-FR"/>
        </w:rPr>
        <w:t xml:space="preserve"> </w:t>
      </w:r>
      <w:proofErr w:type="spellStart"/>
      <w:r w:rsidRPr="00C445BE">
        <w:rPr>
          <w:color w:val="000000"/>
          <w:sz w:val="22"/>
          <w:lang w:val="fr-FR"/>
        </w:rPr>
        <w:t>locul</w:t>
      </w:r>
      <w:proofErr w:type="spellEnd"/>
      <w:r w:rsidRPr="00C445BE">
        <w:rPr>
          <w:color w:val="000000"/>
          <w:sz w:val="22"/>
          <w:lang w:val="fr-FR"/>
        </w:rPr>
        <w:t xml:space="preserve"> </w:t>
      </w:r>
      <w:proofErr w:type="spellStart"/>
      <w:r w:rsidRPr="00C445BE">
        <w:rPr>
          <w:color w:val="000000"/>
          <w:sz w:val="22"/>
          <w:lang w:val="fr-FR"/>
        </w:rPr>
        <w:t>unde</w:t>
      </w:r>
      <w:proofErr w:type="spellEnd"/>
      <w:r w:rsidRPr="00C445BE">
        <w:rPr>
          <w:color w:val="000000"/>
          <w:sz w:val="22"/>
          <w:lang w:val="fr-FR"/>
        </w:rPr>
        <w:t xml:space="preserve"> se pot </w:t>
      </w:r>
      <w:proofErr w:type="spellStart"/>
      <w:r w:rsidRPr="00C445BE">
        <w:rPr>
          <w:color w:val="000000"/>
          <w:sz w:val="22"/>
          <w:lang w:val="fr-FR"/>
        </w:rPr>
        <w:t>depune</w:t>
      </w:r>
      <w:proofErr w:type="spellEnd"/>
      <w:r w:rsidRPr="00C445BE">
        <w:rPr>
          <w:color w:val="000000"/>
          <w:sz w:val="22"/>
          <w:lang w:val="fr-FR"/>
        </w:rPr>
        <w:t xml:space="preserve"> </w:t>
      </w:r>
      <w:proofErr w:type="spellStart"/>
      <w:r w:rsidRPr="00C445BE">
        <w:rPr>
          <w:color w:val="000000"/>
          <w:sz w:val="22"/>
          <w:lang w:val="fr-FR"/>
        </w:rPr>
        <w:t>proiectele</w:t>
      </w:r>
      <w:proofErr w:type="spellEnd"/>
      <w:r w:rsidRPr="00C445BE">
        <w:rPr>
          <w:color w:val="000000"/>
          <w:sz w:val="22"/>
          <w:lang w:val="fr-FR"/>
        </w:rPr>
        <w:t xml:space="preserve">; </w:t>
      </w:r>
    </w:p>
    <w:p w14:paraId="339537E2"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Precizarea</w:t>
      </w:r>
      <w:proofErr w:type="spellEnd"/>
      <w:r w:rsidRPr="00C445BE">
        <w:rPr>
          <w:color w:val="000000"/>
          <w:sz w:val="22"/>
          <w:lang w:val="fr-FR"/>
        </w:rPr>
        <w:t xml:space="preserve"> </w:t>
      </w:r>
      <w:proofErr w:type="spellStart"/>
      <w:r w:rsidRPr="00C445BE">
        <w:rPr>
          <w:color w:val="000000"/>
          <w:sz w:val="22"/>
          <w:lang w:val="fr-FR"/>
        </w:rPr>
        <w:t>că</w:t>
      </w:r>
      <w:proofErr w:type="spellEnd"/>
      <w:r w:rsidRPr="00C445BE">
        <w:rPr>
          <w:color w:val="000000"/>
          <w:sz w:val="22"/>
          <w:lang w:val="fr-FR"/>
        </w:rPr>
        <w:t xml:space="preserve"> </w:t>
      </w:r>
      <w:proofErr w:type="spellStart"/>
      <w:r w:rsidRPr="00C445BE">
        <w:rPr>
          <w:color w:val="000000"/>
          <w:sz w:val="22"/>
          <w:lang w:val="fr-FR"/>
        </w:rPr>
        <w:t>informații</w:t>
      </w:r>
      <w:proofErr w:type="spellEnd"/>
      <w:r w:rsidRPr="00C445BE">
        <w:rPr>
          <w:color w:val="000000"/>
          <w:sz w:val="22"/>
          <w:lang w:val="fr-FR"/>
        </w:rPr>
        <w:t xml:space="preserve"> </w:t>
      </w:r>
      <w:proofErr w:type="spellStart"/>
      <w:r w:rsidRPr="00C445BE">
        <w:rPr>
          <w:color w:val="000000"/>
          <w:sz w:val="22"/>
          <w:lang w:val="fr-FR"/>
        </w:rPr>
        <w:t>detaliate</w:t>
      </w:r>
      <w:proofErr w:type="spellEnd"/>
      <w:r w:rsidRPr="00C445BE">
        <w:rPr>
          <w:color w:val="000000"/>
          <w:sz w:val="22"/>
          <w:lang w:val="fr-FR"/>
        </w:rPr>
        <w:t xml:space="preserve"> </w:t>
      </w:r>
      <w:proofErr w:type="spellStart"/>
      <w:r w:rsidRPr="00C445BE">
        <w:rPr>
          <w:color w:val="000000"/>
          <w:sz w:val="22"/>
          <w:lang w:val="fr-FR"/>
        </w:rPr>
        <w:t>privind</w:t>
      </w:r>
      <w:proofErr w:type="spellEnd"/>
      <w:r w:rsidRPr="00C445BE">
        <w:rPr>
          <w:color w:val="000000"/>
          <w:sz w:val="22"/>
          <w:lang w:val="fr-FR"/>
        </w:rPr>
        <w:t xml:space="preserve"> </w:t>
      </w:r>
      <w:proofErr w:type="spellStart"/>
      <w:r w:rsidRPr="00C445BE">
        <w:rPr>
          <w:color w:val="000000"/>
          <w:sz w:val="22"/>
          <w:lang w:val="fr-FR"/>
        </w:rPr>
        <w:t>accesarea</w:t>
      </w:r>
      <w:proofErr w:type="spellEnd"/>
      <w:r w:rsidRPr="00C445BE">
        <w:rPr>
          <w:color w:val="000000"/>
          <w:sz w:val="22"/>
          <w:lang w:val="fr-FR"/>
        </w:rPr>
        <w:t xml:space="preserve"> </w:t>
      </w:r>
      <w:proofErr w:type="spellStart"/>
      <w:r w:rsidRPr="00C445BE">
        <w:rPr>
          <w:color w:val="000000"/>
          <w:sz w:val="22"/>
          <w:lang w:val="fr-FR"/>
        </w:rPr>
        <w:t>și</w:t>
      </w:r>
      <w:proofErr w:type="spellEnd"/>
      <w:r w:rsidRPr="00C445BE">
        <w:rPr>
          <w:color w:val="000000"/>
          <w:sz w:val="22"/>
          <w:lang w:val="fr-FR"/>
        </w:rPr>
        <w:t xml:space="preserve"> </w:t>
      </w:r>
      <w:proofErr w:type="spellStart"/>
      <w:r w:rsidRPr="00C445BE">
        <w:rPr>
          <w:color w:val="000000"/>
          <w:sz w:val="22"/>
          <w:lang w:val="fr-FR"/>
        </w:rPr>
        <w:t>derularea</w:t>
      </w:r>
      <w:proofErr w:type="spellEnd"/>
      <w:r w:rsidRPr="00C445BE">
        <w:rPr>
          <w:color w:val="000000"/>
          <w:sz w:val="22"/>
          <w:lang w:val="fr-FR"/>
        </w:rPr>
        <w:t xml:space="preserve"> </w:t>
      </w:r>
      <w:proofErr w:type="spellStart"/>
      <w:r w:rsidRPr="00C445BE">
        <w:rPr>
          <w:color w:val="000000"/>
          <w:sz w:val="22"/>
          <w:lang w:val="fr-FR"/>
        </w:rPr>
        <w:t>măsurii</w:t>
      </w:r>
      <w:proofErr w:type="spellEnd"/>
      <w:r w:rsidRPr="00C445BE">
        <w:rPr>
          <w:color w:val="000000"/>
          <w:sz w:val="22"/>
          <w:lang w:val="fr-FR"/>
        </w:rPr>
        <w:t xml:space="preserve"> </w:t>
      </w:r>
      <w:proofErr w:type="spellStart"/>
      <w:r w:rsidRPr="00C445BE">
        <w:rPr>
          <w:color w:val="000000"/>
          <w:sz w:val="22"/>
          <w:lang w:val="fr-FR"/>
        </w:rPr>
        <w:t>sunt</w:t>
      </w:r>
      <w:proofErr w:type="spellEnd"/>
      <w:r w:rsidRPr="00C445BE">
        <w:rPr>
          <w:color w:val="000000"/>
          <w:sz w:val="22"/>
          <w:lang w:val="fr-FR"/>
        </w:rPr>
        <w:t xml:space="preserve"> </w:t>
      </w:r>
      <w:proofErr w:type="spellStart"/>
      <w:r w:rsidRPr="00C445BE">
        <w:rPr>
          <w:color w:val="000000"/>
          <w:sz w:val="22"/>
          <w:lang w:val="fr-FR"/>
        </w:rPr>
        <w:t>cuprinse</w:t>
      </w:r>
      <w:proofErr w:type="spellEnd"/>
      <w:r w:rsidRPr="00C445BE">
        <w:rPr>
          <w:color w:val="000000"/>
          <w:sz w:val="22"/>
          <w:lang w:val="fr-FR"/>
        </w:rPr>
        <w:t xml:space="preserve"> </w:t>
      </w:r>
      <w:proofErr w:type="spellStart"/>
      <w:r w:rsidRPr="00C445BE">
        <w:rPr>
          <w:color w:val="000000"/>
          <w:sz w:val="22"/>
          <w:lang w:val="fr-FR"/>
        </w:rPr>
        <w:t>în</w:t>
      </w:r>
      <w:proofErr w:type="spellEnd"/>
      <w:r w:rsidRPr="00C445BE">
        <w:rPr>
          <w:color w:val="000000"/>
          <w:sz w:val="22"/>
          <w:lang w:val="fr-FR"/>
        </w:rPr>
        <w:t xml:space="preserve"> </w:t>
      </w:r>
      <w:proofErr w:type="spellStart"/>
      <w:r w:rsidRPr="00C445BE">
        <w:rPr>
          <w:color w:val="000000"/>
          <w:sz w:val="22"/>
          <w:lang w:val="fr-FR"/>
        </w:rPr>
        <w:t>Ghidul</w:t>
      </w:r>
      <w:proofErr w:type="spellEnd"/>
      <w:r w:rsidRPr="00C445BE">
        <w:rPr>
          <w:color w:val="000000"/>
          <w:sz w:val="22"/>
          <w:lang w:val="fr-FR"/>
        </w:rPr>
        <w:t xml:space="preserve"> </w:t>
      </w:r>
      <w:proofErr w:type="spellStart"/>
      <w:r w:rsidRPr="00C445BE">
        <w:rPr>
          <w:color w:val="000000"/>
          <w:sz w:val="22"/>
          <w:lang w:val="fr-FR"/>
        </w:rPr>
        <w:t>solicitantului</w:t>
      </w:r>
      <w:proofErr w:type="spellEnd"/>
      <w:r w:rsidRPr="00C445BE">
        <w:rPr>
          <w:color w:val="000000"/>
          <w:sz w:val="22"/>
          <w:lang w:val="fr-FR"/>
        </w:rPr>
        <w:t xml:space="preserve"> </w:t>
      </w:r>
      <w:proofErr w:type="spellStart"/>
      <w:r w:rsidRPr="00C445BE">
        <w:rPr>
          <w:color w:val="000000"/>
          <w:sz w:val="22"/>
          <w:lang w:val="fr-FR"/>
        </w:rPr>
        <w:t>elaborat</w:t>
      </w:r>
      <w:proofErr w:type="spellEnd"/>
      <w:r w:rsidRPr="00C445BE">
        <w:rPr>
          <w:color w:val="000000"/>
          <w:sz w:val="22"/>
          <w:lang w:val="fr-FR"/>
        </w:rPr>
        <w:t xml:space="preserve"> de </w:t>
      </w:r>
      <w:proofErr w:type="spellStart"/>
      <w:r w:rsidRPr="00C445BE">
        <w:rPr>
          <w:color w:val="000000"/>
          <w:sz w:val="22"/>
          <w:lang w:val="fr-FR"/>
        </w:rPr>
        <w:t>Asociația</w:t>
      </w:r>
      <w:proofErr w:type="spellEnd"/>
      <w:r w:rsidRPr="00C445BE">
        <w:rPr>
          <w:color w:val="000000"/>
          <w:sz w:val="22"/>
          <w:lang w:val="fr-FR"/>
        </w:rPr>
        <w:t xml:space="preserve"> </w:t>
      </w:r>
      <w:proofErr w:type="spellStart"/>
      <w:r w:rsidRPr="00C445BE">
        <w:rPr>
          <w:color w:val="000000"/>
          <w:sz w:val="22"/>
          <w:lang w:val="fr-FR"/>
        </w:rPr>
        <w:t>Grupul</w:t>
      </w:r>
      <w:proofErr w:type="spellEnd"/>
      <w:r w:rsidRPr="00C445BE">
        <w:rPr>
          <w:color w:val="000000"/>
          <w:sz w:val="22"/>
          <w:lang w:val="fr-FR"/>
        </w:rPr>
        <w:t xml:space="preserve"> de </w:t>
      </w:r>
      <w:proofErr w:type="spellStart"/>
      <w:r w:rsidRPr="00C445BE">
        <w:rPr>
          <w:color w:val="000000"/>
          <w:sz w:val="22"/>
          <w:lang w:val="fr-FR"/>
        </w:rPr>
        <w:t>Acțiune</w:t>
      </w:r>
      <w:proofErr w:type="spellEnd"/>
      <w:r w:rsidRPr="00C445BE">
        <w:rPr>
          <w:color w:val="000000"/>
          <w:sz w:val="22"/>
          <w:lang w:val="fr-FR"/>
        </w:rPr>
        <w:t xml:space="preserve"> </w:t>
      </w:r>
      <w:proofErr w:type="spellStart"/>
      <w:r w:rsidRPr="00C445BE">
        <w:rPr>
          <w:color w:val="000000"/>
          <w:sz w:val="22"/>
          <w:lang w:val="fr-FR"/>
        </w:rPr>
        <w:t>Locală</w:t>
      </w:r>
      <w:proofErr w:type="spellEnd"/>
      <w:r w:rsidRPr="00C445BE">
        <w:rPr>
          <w:color w:val="000000"/>
          <w:sz w:val="22"/>
          <w:lang w:val="fr-FR"/>
        </w:rPr>
        <w:t xml:space="preserve"> Napoca </w:t>
      </w:r>
      <w:proofErr w:type="spellStart"/>
      <w:r w:rsidRPr="00C445BE">
        <w:rPr>
          <w:color w:val="000000"/>
          <w:sz w:val="22"/>
          <w:lang w:val="fr-FR"/>
        </w:rPr>
        <w:t>Porolissum</w:t>
      </w:r>
      <w:proofErr w:type="spellEnd"/>
      <w:r w:rsidRPr="00C445BE">
        <w:rPr>
          <w:color w:val="000000"/>
          <w:sz w:val="22"/>
          <w:lang w:val="fr-FR"/>
        </w:rPr>
        <w:t xml:space="preserve"> </w:t>
      </w:r>
      <w:proofErr w:type="spellStart"/>
      <w:r w:rsidRPr="00C445BE">
        <w:rPr>
          <w:color w:val="000000"/>
          <w:sz w:val="22"/>
          <w:lang w:val="fr-FR"/>
        </w:rPr>
        <w:t>pentru</w:t>
      </w:r>
      <w:proofErr w:type="spellEnd"/>
      <w:r w:rsidRPr="00C445BE">
        <w:rPr>
          <w:color w:val="000000"/>
          <w:sz w:val="22"/>
          <w:lang w:val="fr-FR"/>
        </w:rPr>
        <w:t xml:space="preserve"> </w:t>
      </w:r>
      <w:proofErr w:type="spellStart"/>
      <w:r w:rsidRPr="00C445BE">
        <w:rPr>
          <w:color w:val="000000"/>
          <w:sz w:val="22"/>
          <w:lang w:val="fr-FR"/>
        </w:rPr>
        <w:t>măsura</w:t>
      </w:r>
      <w:proofErr w:type="spellEnd"/>
      <w:r w:rsidRPr="00C445BE">
        <w:rPr>
          <w:color w:val="000000"/>
          <w:sz w:val="22"/>
          <w:lang w:val="fr-FR"/>
        </w:rPr>
        <w:t xml:space="preserve"> </w:t>
      </w:r>
      <w:proofErr w:type="spellStart"/>
      <w:r w:rsidRPr="00C445BE">
        <w:rPr>
          <w:color w:val="000000"/>
          <w:sz w:val="22"/>
          <w:lang w:val="fr-FR"/>
        </w:rPr>
        <w:t>respectivă</w:t>
      </w:r>
      <w:proofErr w:type="spellEnd"/>
      <w:r w:rsidRPr="00C445BE">
        <w:rPr>
          <w:color w:val="000000"/>
          <w:sz w:val="22"/>
          <w:lang w:val="fr-FR"/>
        </w:rPr>
        <w:t xml:space="preserve">, </w:t>
      </w:r>
      <w:proofErr w:type="spellStart"/>
      <w:r w:rsidRPr="00C445BE">
        <w:rPr>
          <w:color w:val="000000"/>
          <w:sz w:val="22"/>
          <w:lang w:val="fr-FR"/>
        </w:rPr>
        <w:t>cu</w:t>
      </w:r>
      <w:proofErr w:type="spellEnd"/>
      <w:r w:rsidRPr="00C445BE">
        <w:rPr>
          <w:color w:val="000000"/>
          <w:sz w:val="22"/>
          <w:lang w:val="fr-FR"/>
        </w:rPr>
        <w:t xml:space="preserve"> </w:t>
      </w:r>
      <w:proofErr w:type="spellStart"/>
      <w:r w:rsidRPr="00C445BE">
        <w:rPr>
          <w:color w:val="000000"/>
          <w:sz w:val="22"/>
          <w:lang w:val="fr-FR"/>
        </w:rPr>
        <w:t>trimitere</w:t>
      </w:r>
      <w:proofErr w:type="spellEnd"/>
      <w:r w:rsidRPr="00C445BE">
        <w:rPr>
          <w:color w:val="000000"/>
          <w:sz w:val="22"/>
          <w:lang w:val="fr-FR"/>
        </w:rPr>
        <w:t xml:space="preserve"> la pagina de internet  </w:t>
      </w:r>
      <w:hyperlink r:id="rId12" w:history="1">
        <w:r w:rsidRPr="00C445BE">
          <w:rPr>
            <w:color w:val="0000FF"/>
            <w:sz w:val="22"/>
            <w:u w:val="single"/>
            <w:lang w:val="fr-FR"/>
          </w:rPr>
          <w:t>www.napocaporolissum.ro</w:t>
        </w:r>
      </w:hyperlink>
      <w:r w:rsidRPr="00C445BE">
        <w:rPr>
          <w:color w:val="000000"/>
          <w:sz w:val="22"/>
          <w:lang w:val="fr-FR"/>
        </w:rPr>
        <w:t xml:space="preserve"> </w:t>
      </w:r>
    </w:p>
    <w:p w14:paraId="7E8DA47A"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Datele</w:t>
      </w:r>
      <w:proofErr w:type="spellEnd"/>
      <w:r w:rsidRPr="00C445BE">
        <w:rPr>
          <w:color w:val="000000"/>
          <w:sz w:val="22"/>
          <w:lang w:val="fr-FR"/>
        </w:rPr>
        <w:t xml:space="preserve"> de contact </w:t>
      </w:r>
      <w:proofErr w:type="spellStart"/>
      <w:r w:rsidRPr="00C445BE">
        <w:rPr>
          <w:color w:val="000000"/>
          <w:sz w:val="22"/>
          <w:lang w:val="fr-FR"/>
        </w:rPr>
        <w:t>unde</w:t>
      </w:r>
      <w:proofErr w:type="spellEnd"/>
      <w:r w:rsidRPr="00C445BE">
        <w:rPr>
          <w:color w:val="000000"/>
          <w:sz w:val="22"/>
          <w:lang w:val="fr-FR"/>
        </w:rPr>
        <w:t xml:space="preserve"> </w:t>
      </w:r>
      <w:proofErr w:type="spellStart"/>
      <w:r w:rsidRPr="00C445BE">
        <w:rPr>
          <w:color w:val="000000"/>
          <w:sz w:val="22"/>
          <w:lang w:val="fr-FR"/>
        </w:rPr>
        <w:t>solicitanții</w:t>
      </w:r>
      <w:proofErr w:type="spellEnd"/>
      <w:r w:rsidRPr="00C445BE">
        <w:rPr>
          <w:color w:val="000000"/>
          <w:sz w:val="22"/>
          <w:lang w:val="fr-FR"/>
        </w:rPr>
        <w:t xml:space="preserve"> pot </w:t>
      </w:r>
      <w:proofErr w:type="spellStart"/>
      <w:r w:rsidRPr="00C445BE">
        <w:rPr>
          <w:color w:val="000000"/>
          <w:sz w:val="22"/>
          <w:lang w:val="fr-FR"/>
        </w:rPr>
        <w:t>obține</w:t>
      </w:r>
      <w:proofErr w:type="spellEnd"/>
      <w:r w:rsidRPr="00C445BE">
        <w:rPr>
          <w:color w:val="000000"/>
          <w:sz w:val="22"/>
          <w:lang w:val="fr-FR"/>
        </w:rPr>
        <w:t xml:space="preserve"> </w:t>
      </w:r>
      <w:proofErr w:type="spellStart"/>
      <w:r w:rsidRPr="00C445BE">
        <w:rPr>
          <w:color w:val="000000"/>
          <w:sz w:val="22"/>
          <w:lang w:val="fr-FR"/>
        </w:rPr>
        <w:t>informații</w:t>
      </w:r>
      <w:proofErr w:type="spellEnd"/>
      <w:r w:rsidRPr="00C445BE">
        <w:rPr>
          <w:color w:val="000000"/>
          <w:sz w:val="22"/>
          <w:lang w:val="fr-FR"/>
        </w:rPr>
        <w:t xml:space="preserve"> </w:t>
      </w:r>
      <w:proofErr w:type="spellStart"/>
      <w:r w:rsidRPr="00C445BE">
        <w:rPr>
          <w:color w:val="000000"/>
          <w:sz w:val="22"/>
          <w:lang w:val="fr-FR"/>
        </w:rPr>
        <w:t>suplimentare</w:t>
      </w:r>
      <w:proofErr w:type="spellEnd"/>
      <w:r w:rsidRPr="00C445BE">
        <w:rPr>
          <w:color w:val="000000"/>
          <w:sz w:val="22"/>
          <w:lang w:val="fr-FR"/>
        </w:rPr>
        <w:t xml:space="preserve">; </w:t>
      </w:r>
    </w:p>
    <w:p w14:paraId="1AEBD22F"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it-IT"/>
        </w:rPr>
      </w:pPr>
      <w:r w:rsidRPr="00C445BE">
        <w:rPr>
          <w:color w:val="000000"/>
          <w:sz w:val="22"/>
          <w:lang w:val="it-IT"/>
        </w:rPr>
        <w:t xml:space="preserve">Disponibilitatea la sediul Asociației Grupul de Acțiune Locală Napoca Porolissum a unei versiuni pe suport tipărit a informațiilor detaliate aferente măsurilor lansate. </w:t>
      </w:r>
    </w:p>
    <w:p w14:paraId="63EB2446" w14:textId="77777777" w:rsidR="00C728E0" w:rsidRPr="00C445BE" w:rsidRDefault="00C728E0" w:rsidP="00C728E0">
      <w:pPr>
        <w:autoSpaceDE w:val="0"/>
        <w:autoSpaceDN w:val="0"/>
        <w:adjustRightInd w:val="0"/>
        <w:ind w:left="720"/>
        <w:rPr>
          <w:color w:val="000000"/>
          <w:sz w:val="22"/>
          <w:lang w:val="it-IT"/>
        </w:rPr>
      </w:pPr>
    </w:p>
    <w:p w14:paraId="4EDB6B0B" w14:textId="77777777" w:rsidR="00C728E0" w:rsidRPr="00C728E0" w:rsidRDefault="00C728E0" w:rsidP="00C728E0">
      <w:pPr>
        <w:ind w:firstLine="708"/>
        <w:rPr>
          <w:sz w:val="22"/>
          <w:lang w:val="it-IT"/>
        </w:rPr>
      </w:pPr>
      <w:r w:rsidRPr="00C728E0">
        <w:rPr>
          <w:sz w:val="22"/>
          <w:lang w:val="it-IT"/>
        </w:rPr>
        <w:t xml:space="preserve">Publicitatea prelungirii apelurilor de selecție se va face obligatoriu în aceleași condiții în care a fost anunțat apelul de selecție. </w:t>
      </w:r>
    </w:p>
    <w:p w14:paraId="52A66820" w14:textId="77777777" w:rsidR="00C728E0" w:rsidRPr="00E44B5A" w:rsidRDefault="00C728E0" w:rsidP="00E44B5A">
      <w:pPr>
        <w:ind w:firstLine="708"/>
        <w:rPr>
          <w:sz w:val="22"/>
          <w:lang w:val="it-IT"/>
        </w:rPr>
      </w:pPr>
      <w:r w:rsidRPr="00C728E0">
        <w:rPr>
          <w:sz w:val="22"/>
          <w:lang w:val="it-IT"/>
        </w:rPr>
        <w:t xml:space="preserve">Potențialul beneficiar va depune proiectul la secretariatul Asociației GAL Napoca Porolissum, sub forma cererii de finanțare și a documentelor anexă, atașate cererii de finanțare. Pentru proiectele de investiții sau cu sprijin forfetar se vor folosi formularele-cadru de cereri de finanțare postate pe site-ul </w:t>
      </w:r>
      <w:r w:rsidR="000C4EC3">
        <w:fldChar w:fldCharType="begin"/>
      </w:r>
      <w:r w:rsidR="000C4EC3">
        <w:instrText xml:space="preserve"> HYPERLINK "http://www.afir.madr.ro" </w:instrText>
      </w:r>
      <w:r w:rsidR="000C4EC3">
        <w:fldChar w:fldCharType="separate"/>
      </w:r>
      <w:r w:rsidRPr="00C728E0">
        <w:rPr>
          <w:color w:val="0000FF"/>
          <w:sz w:val="22"/>
          <w:u w:val="single"/>
          <w:lang w:val="it-IT"/>
        </w:rPr>
        <w:t>www.afir.madr.ro</w:t>
      </w:r>
      <w:r w:rsidR="000C4EC3">
        <w:rPr>
          <w:color w:val="0000FF"/>
          <w:sz w:val="22"/>
          <w:u w:val="single"/>
          <w:lang w:val="it-IT"/>
        </w:rPr>
        <w:fldChar w:fldCharType="end"/>
      </w:r>
      <w:r w:rsidRPr="00C728E0">
        <w:rPr>
          <w:sz w:val="22"/>
          <w:lang w:val="it-IT"/>
        </w:rPr>
        <w:t xml:space="preserve">, respectiv </w:t>
      </w:r>
      <w:r w:rsidR="000C4EC3">
        <w:fldChar w:fldCharType="begin"/>
      </w:r>
      <w:r w:rsidR="000C4EC3">
        <w:instrText xml:space="preserve"> HYPERLINK "http://www.madr.ro" </w:instrText>
      </w:r>
      <w:r w:rsidR="000C4EC3">
        <w:fldChar w:fldCharType="separate"/>
      </w:r>
      <w:r w:rsidRPr="00C728E0">
        <w:rPr>
          <w:color w:val="0000FF"/>
          <w:sz w:val="22"/>
          <w:u w:val="single"/>
          <w:lang w:val="it-IT"/>
        </w:rPr>
        <w:t>www.madr.ro</w:t>
      </w:r>
      <w:r w:rsidR="000C4EC3">
        <w:rPr>
          <w:color w:val="0000FF"/>
          <w:sz w:val="22"/>
          <w:u w:val="single"/>
          <w:lang w:val="it-IT"/>
        </w:rPr>
        <w:fldChar w:fldCharType="end"/>
      </w:r>
      <w:r w:rsidRPr="00C728E0">
        <w:rPr>
          <w:sz w:val="22"/>
          <w:lang w:val="it-IT"/>
        </w:rPr>
        <w:t xml:space="preserve">, specifice măsurilor din PNDR în care se regăsește scopul proiectului, în vigoare la momentul depunerii proiectului la GAL. Pentru proiectele de servicii, se va utiliza formularul - cadru de cerere de finanțare prezentat în capitolul Formulare din Manualul de procedură pentru Sub-măsura 19.2 și postat pe site-ul </w:t>
      </w:r>
      <w:r w:rsidR="000C4EC3">
        <w:fldChar w:fldCharType="begin"/>
      </w:r>
      <w:r w:rsidR="000C4EC3">
        <w:instrText xml:space="preserve"> HYPERLINK "http://www.afir.madr.ro" </w:instrText>
      </w:r>
      <w:r w:rsidR="000C4EC3">
        <w:fldChar w:fldCharType="separate"/>
      </w:r>
      <w:r w:rsidRPr="00C728E0">
        <w:rPr>
          <w:color w:val="0000FF"/>
          <w:sz w:val="22"/>
          <w:u w:val="single"/>
          <w:lang w:val="it-IT"/>
        </w:rPr>
        <w:t>www.afir.madr.ro</w:t>
      </w:r>
      <w:r w:rsidR="000C4EC3">
        <w:rPr>
          <w:color w:val="0000FF"/>
          <w:sz w:val="22"/>
          <w:u w:val="single"/>
          <w:lang w:val="it-IT"/>
        </w:rPr>
        <w:fldChar w:fldCharType="end"/>
      </w:r>
      <w:r w:rsidRPr="00C728E0">
        <w:rPr>
          <w:sz w:val="22"/>
          <w:lang w:val="it-IT"/>
        </w:rPr>
        <w:t>.</w:t>
      </w:r>
    </w:p>
    <w:p w14:paraId="54F57960" w14:textId="77777777" w:rsidR="00A137A3" w:rsidRPr="00A137A3" w:rsidRDefault="00A137A3" w:rsidP="00A137A3">
      <w:pPr>
        <w:ind w:firstLine="662"/>
        <w:rPr>
          <w:lang w:val="it-IT"/>
        </w:rPr>
      </w:pPr>
      <w:r w:rsidRPr="00A137A3">
        <w:rPr>
          <w:lang w:val="it-IT"/>
        </w:rPr>
        <w:t>GAL are obligația de a aduce la cunoștința CDRJ lansarea tuturor apelurilor de selecție aferente măsurilor cuprinse în Strategia de Dezvoltare Locală aprobată.</w:t>
      </w:r>
    </w:p>
    <w:p w14:paraId="683E4B56" w14:textId="77777777" w:rsidR="00A137A3" w:rsidRPr="00A137A3" w:rsidRDefault="00A137A3" w:rsidP="00A137A3">
      <w:pPr>
        <w:ind w:firstLine="720"/>
        <w:rPr>
          <w:lang w:val="it-IT"/>
        </w:rPr>
      </w:pPr>
      <w:r w:rsidRPr="00A137A3">
        <w:rPr>
          <w:lang w:val="it-IT"/>
        </w:rPr>
        <w:t>Publicitatea prelungirii apelurilor de selecție se va face obligatoriu în aceleași condiții în care a fost anunțat apelul de selecție.</w:t>
      </w:r>
    </w:p>
    <w:p w14:paraId="38DD1EEC" w14:textId="77777777" w:rsidR="00A137A3" w:rsidRPr="00A137A3" w:rsidRDefault="00A137A3" w:rsidP="00A137A3">
      <w:pPr>
        <w:ind w:firstLine="720"/>
        <w:rPr>
          <w:lang w:val="it-IT"/>
        </w:rPr>
      </w:pPr>
      <w:r w:rsidRPr="00A137A3">
        <w:rPr>
          <w:lang w:val="it-IT"/>
        </w:rPr>
        <w:t>În procesul de elaborare și lansare a apelului de selecție, GAL va avea în vedere versiunea în vigoare a Ghidului de implementare a Submăsurii 19.2, disponibil pe pagina de internet a AFIR (</w:t>
      </w:r>
      <w:r w:rsidR="000C4EC3">
        <w:fldChar w:fldCharType="begin"/>
      </w:r>
      <w:r w:rsidR="000C4EC3">
        <w:instrText xml:space="preserve"> HYPERLINK "http://www.afir.info" </w:instrText>
      </w:r>
      <w:r w:rsidR="000C4EC3">
        <w:fldChar w:fldCharType="separate"/>
      </w:r>
      <w:r w:rsidRPr="00A137A3">
        <w:rPr>
          <w:rStyle w:val="Hyperlink"/>
          <w:lang w:val="it-IT"/>
        </w:rPr>
        <w:t>www.afir.info</w:t>
      </w:r>
      <w:r w:rsidR="000C4EC3">
        <w:rPr>
          <w:rStyle w:val="Hyperlink"/>
          <w:lang w:val="it-IT"/>
        </w:rPr>
        <w:fldChar w:fldCharType="end"/>
      </w:r>
      <w:r w:rsidRPr="00A137A3">
        <w:rPr>
          <w:lang w:val="it-IT"/>
        </w:rPr>
        <w:t xml:space="preserve"> ) la momentul publicării apelului de selecție.</w:t>
      </w:r>
    </w:p>
    <w:p w14:paraId="565B3E4C" w14:textId="3CD885FC" w:rsidR="00A137A3" w:rsidRPr="008A21AA" w:rsidRDefault="002F2C24" w:rsidP="008A21AA">
      <w:pPr>
        <w:ind w:firstLine="662"/>
        <w:rPr>
          <w:sz w:val="22"/>
          <w:lang w:val="it-IT"/>
        </w:rPr>
      </w:pPr>
      <w:r w:rsidRPr="002F2C24">
        <w:rPr>
          <w:sz w:val="22"/>
          <w:lang w:val="it-IT"/>
        </w:rPr>
        <w:t xml:space="preserve">In perioada derularii sesiunii, inainte de data limita de depunere a proiectelor, selectia se va face conform procedurii interne de selectie a proiectelor, respectiv </w:t>
      </w:r>
      <w:r w:rsidRPr="002F2C24">
        <w:rPr>
          <w:b/>
          <w:sz w:val="22"/>
          <w:lang w:val="it-IT"/>
        </w:rPr>
        <w:t>trimestrial</w:t>
      </w:r>
      <w:r w:rsidR="008E6FCE">
        <w:rPr>
          <w:b/>
          <w:sz w:val="22"/>
          <w:lang w:val="it-IT"/>
        </w:rPr>
        <w:t xml:space="preserve">, specificata in ghidul </w:t>
      </w:r>
      <w:r w:rsidR="008E6FCE">
        <w:rPr>
          <w:b/>
          <w:sz w:val="22"/>
          <w:lang w:val="it-IT"/>
        </w:rPr>
        <w:lastRenderedPageBreak/>
        <w:t xml:space="preserve">solicitantului masurii </w:t>
      </w:r>
      <w:r w:rsidR="0053054B">
        <w:rPr>
          <w:b/>
          <w:sz w:val="22"/>
          <w:lang w:val="it-IT"/>
        </w:rPr>
        <w:t>M6A1- Diversificare</w:t>
      </w:r>
      <w:r w:rsidR="008E6FCE">
        <w:rPr>
          <w:b/>
          <w:sz w:val="22"/>
          <w:lang w:val="it-IT"/>
        </w:rPr>
        <w:t>, postala pe site-ul GAL</w:t>
      </w:r>
      <w:r w:rsidRPr="002F2C24">
        <w:rPr>
          <w:b/>
          <w:sz w:val="22"/>
          <w:lang w:val="it-IT"/>
        </w:rPr>
        <w:t>.</w:t>
      </w:r>
    </w:p>
    <w:p w14:paraId="0571C181" w14:textId="6BD74755" w:rsidR="00A137A3" w:rsidRDefault="00A137A3" w:rsidP="00A137A3">
      <w:pPr>
        <w:pStyle w:val="Heading1"/>
        <w:spacing w:line="360" w:lineRule="auto"/>
        <w:rPr>
          <w:lang w:val="ro-RO"/>
        </w:rPr>
      </w:pPr>
      <w:bookmarkStart w:id="9" w:name="_Toc491864047"/>
      <w:r w:rsidRPr="000F1A95">
        <w:rPr>
          <w:lang w:val="it-IT"/>
        </w:rPr>
        <w:t>CAPITOLUL</w:t>
      </w:r>
      <w:r>
        <w:rPr>
          <w:lang w:val="ro-RO"/>
        </w:rPr>
        <w:t xml:space="preserve"> 5 </w:t>
      </w:r>
      <w:r w:rsidR="008A21AA">
        <w:rPr>
          <w:lang w:val="ro-RO"/>
        </w:rPr>
        <w:t>C</w:t>
      </w:r>
      <w:r w:rsidRPr="00A137A3">
        <w:rPr>
          <w:lang w:val="ro-RO"/>
        </w:rPr>
        <w:t>OMPLETAREA, DEPUNEREA ȘI VERIFICAREA DOSARULUI CERERII DE FINANȚARE</w:t>
      </w:r>
      <w:bookmarkEnd w:id="9"/>
      <w:r w:rsidRPr="00A137A3">
        <w:rPr>
          <w:lang w:val="ro-RO"/>
        </w:rPr>
        <w:t xml:space="preserve"> </w:t>
      </w:r>
    </w:p>
    <w:p w14:paraId="781927CF" w14:textId="77777777" w:rsidR="00A137A3" w:rsidRPr="00A137A3" w:rsidRDefault="00A137A3" w:rsidP="00A137A3">
      <w:pPr>
        <w:ind w:firstLine="708"/>
        <w:rPr>
          <w:sz w:val="22"/>
          <w:lang w:val="ro-RO"/>
        </w:rPr>
      </w:pPr>
      <w:r w:rsidRPr="00A137A3">
        <w:rPr>
          <w:sz w:val="22"/>
          <w:lang w:val="ro-RO"/>
        </w:rPr>
        <w:t>Potențialul beneficiar depune proiectul la secretariatul Asociației Grupul de Acțiune Locală Napoca Porolissum, sub forma Cererii de Finanțare și a documentelor anexă, atașate Cererii de Finanțare.</w:t>
      </w:r>
    </w:p>
    <w:p w14:paraId="78192802" w14:textId="77777777" w:rsidR="00A137A3" w:rsidRPr="00A137A3" w:rsidRDefault="00A137A3" w:rsidP="00A137A3">
      <w:pPr>
        <w:rPr>
          <w:sz w:val="22"/>
          <w:lang w:val="ro-RO"/>
        </w:rPr>
      </w:pPr>
      <w:r w:rsidRPr="00A137A3">
        <w:rPr>
          <w:sz w:val="22"/>
          <w:lang w:val="ro-RO"/>
        </w:rPr>
        <w:t>Dosarul Cererii de Finanţare conţine Cererea de Finanţare însoţită de anexele tehnice şi administrative, conform listei documentelor prezentată la sub-capitolul 9.3 din prezentul Ghid, legate într-un singur dosar, astfel încât să nu permită detaşarea şi/sau înlocuirea acestora.</w:t>
      </w:r>
    </w:p>
    <w:p w14:paraId="7820BFA5" w14:textId="77777777" w:rsidR="00A137A3" w:rsidRPr="00A137A3" w:rsidRDefault="00A137A3" w:rsidP="00A137A3">
      <w:pPr>
        <w:rPr>
          <w:sz w:val="22"/>
          <w:lang w:val="ro-RO"/>
        </w:rPr>
      </w:pPr>
      <w:r w:rsidRPr="00A137A3">
        <w:rPr>
          <w:sz w:val="22"/>
          <w:lang w:val="ro-RO"/>
        </w:rPr>
        <w:t xml:space="preserve"> Formularul standard al Cererii de Finanţare este disponibil în format electronic,  pe site-ul Grupul de Acțiune Locală Napoca Porolissum </w:t>
      </w:r>
      <w:hyperlink r:id="rId13" w:history="1">
        <w:r w:rsidRPr="00A137A3">
          <w:rPr>
            <w:rStyle w:val="Hyperlink"/>
            <w:sz w:val="22"/>
            <w:lang w:val="ro-RO"/>
          </w:rPr>
          <w:t>www.napocaporolissum.ro</w:t>
        </w:r>
      </w:hyperlink>
      <w:r w:rsidRPr="00A137A3">
        <w:rPr>
          <w:sz w:val="22"/>
          <w:lang w:val="ro-RO"/>
        </w:rPr>
        <w:t>.</w:t>
      </w:r>
    </w:p>
    <w:p w14:paraId="1B6524F0" w14:textId="77777777" w:rsidR="00A137A3" w:rsidRPr="00A137A3" w:rsidRDefault="00A137A3" w:rsidP="00A137A3">
      <w:pPr>
        <w:rPr>
          <w:sz w:val="22"/>
          <w:lang w:val="ro-RO"/>
        </w:rPr>
      </w:pPr>
      <w:r w:rsidRPr="00A137A3">
        <w:rPr>
          <w:sz w:val="22"/>
          <w:lang w:val="ro-RO"/>
        </w:rPr>
        <w:t>Potențialul beneficiar depune proiectul sub forma cererii de finanțare și a documentelor anexă, atașate cererii de finanțare. Pentru proiectele de investiții sau cu sprijin forfetar se vor folosi formularele-cadru de cereri de finanțare specifice măsurilor din PNDR ale căror obiective/priorități corespund/sunt similare informațiilor prezentate în fișa tehnică a măsurii din SDL, adaptate de GAL și postate pe site-ul GAL, la momentul lansării apelului de selecție, ca anexă la Ghidul solicitantului. Pentru proiectele de servicii, se va utiliza formularul - cadru de cerere de finanțare prezentat în capitolul Formulare din Manualul de procedură pentru Submăsura 19.2.</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A137A3" w:rsidRPr="00C445BE" w14:paraId="42F5A46D" w14:textId="77777777" w:rsidTr="00E44B5A">
        <w:tc>
          <w:tcPr>
            <w:tcW w:w="9072" w:type="dxa"/>
            <w:shd w:val="clear" w:color="auto" w:fill="2E74B5"/>
          </w:tcPr>
          <w:p w14:paraId="1246D8BE" w14:textId="77777777" w:rsidR="00A137A3" w:rsidRPr="00C445BE" w:rsidRDefault="00A137A3" w:rsidP="00E44B5A">
            <w:pPr>
              <w:rPr>
                <w:b/>
                <w:i/>
                <w:iCs/>
                <w:sz w:val="22"/>
              </w:rPr>
            </w:pPr>
            <w:r w:rsidRPr="00A137A3">
              <w:rPr>
                <w:b/>
                <w:i/>
                <w:iCs/>
                <w:color w:val="FFFFFF"/>
                <w:sz w:val="22"/>
                <w:lang w:val="it-IT"/>
              </w:rPr>
              <w:t xml:space="preserve">ATENȚIE! Cererea de Finanţare trebuie însoţită de anexele prevăzute în modelul standard. </w:t>
            </w:r>
            <w:proofErr w:type="spellStart"/>
            <w:r w:rsidRPr="00C445BE">
              <w:rPr>
                <w:b/>
                <w:i/>
                <w:iCs/>
                <w:color w:val="FFFFFF"/>
                <w:sz w:val="22"/>
              </w:rPr>
              <w:t>Anexele</w:t>
            </w:r>
            <w:proofErr w:type="spellEnd"/>
            <w:r w:rsidRPr="00C445BE">
              <w:rPr>
                <w:b/>
                <w:i/>
                <w:iCs/>
                <w:color w:val="FFFFFF"/>
                <w:sz w:val="22"/>
              </w:rPr>
              <w:t xml:space="preserve"> </w:t>
            </w:r>
            <w:proofErr w:type="spellStart"/>
            <w:r w:rsidRPr="00C445BE">
              <w:rPr>
                <w:b/>
                <w:i/>
                <w:iCs/>
                <w:color w:val="FFFFFF"/>
                <w:sz w:val="22"/>
              </w:rPr>
              <w:t>Cererii</w:t>
            </w:r>
            <w:proofErr w:type="spellEnd"/>
            <w:r w:rsidRPr="00C445BE">
              <w:rPr>
                <w:b/>
                <w:i/>
                <w:iCs/>
                <w:color w:val="FFFFFF"/>
                <w:sz w:val="22"/>
              </w:rPr>
              <w:t xml:space="preserve"> de </w:t>
            </w:r>
            <w:proofErr w:type="spellStart"/>
            <w:r w:rsidRPr="00C445BE">
              <w:rPr>
                <w:b/>
                <w:i/>
                <w:iCs/>
                <w:color w:val="FFFFFF"/>
                <w:sz w:val="22"/>
              </w:rPr>
              <w:t>Finanţare</w:t>
            </w:r>
            <w:proofErr w:type="spellEnd"/>
            <w:r w:rsidRPr="00C445BE">
              <w:rPr>
                <w:b/>
                <w:i/>
                <w:iCs/>
                <w:color w:val="FFFFFF"/>
                <w:sz w:val="22"/>
              </w:rPr>
              <w:t xml:space="preserve"> fac </w:t>
            </w:r>
            <w:proofErr w:type="spellStart"/>
            <w:r w:rsidRPr="00C445BE">
              <w:rPr>
                <w:b/>
                <w:i/>
                <w:iCs/>
                <w:color w:val="FFFFFF"/>
                <w:sz w:val="22"/>
              </w:rPr>
              <w:t>parte</w:t>
            </w:r>
            <w:proofErr w:type="spellEnd"/>
            <w:r w:rsidRPr="00C445BE">
              <w:rPr>
                <w:b/>
                <w:i/>
                <w:iCs/>
                <w:color w:val="FFFFFF"/>
                <w:sz w:val="22"/>
              </w:rPr>
              <w:t xml:space="preserve"> </w:t>
            </w:r>
            <w:proofErr w:type="spellStart"/>
            <w:r w:rsidRPr="00C445BE">
              <w:rPr>
                <w:b/>
                <w:i/>
                <w:iCs/>
                <w:color w:val="FFFFFF"/>
                <w:sz w:val="22"/>
              </w:rPr>
              <w:t>integrantă</w:t>
            </w:r>
            <w:proofErr w:type="spellEnd"/>
            <w:r w:rsidRPr="00C445BE">
              <w:rPr>
                <w:b/>
                <w:i/>
                <w:iCs/>
                <w:color w:val="FFFFFF"/>
                <w:sz w:val="22"/>
              </w:rPr>
              <w:t xml:space="preserve"> din </w:t>
            </w:r>
            <w:proofErr w:type="spellStart"/>
            <w:r w:rsidRPr="00C445BE">
              <w:rPr>
                <w:b/>
                <w:i/>
                <w:iCs/>
                <w:color w:val="FFFFFF"/>
                <w:sz w:val="22"/>
              </w:rPr>
              <w:t>aceasta</w:t>
            </w:r>
            <w:proofErr w:type="spellEnd"/>
            <w:r w:rsidRPr="00C445BE">
              <w:rPr>
                <w:b/>
                <w:i/>
                <w:iCs/>
                <w:color w:val="FFFFFF"/>
                <w:sz w:val="22"/>
              </w:rPr>
              <w:t>.</w:t>
            </w:r>
          </w:p>
        </w:tc>
      </w:tr>
    </w:tbl>
    <w:p w14:paraId="64B1B44D" w14:textId="77777777" w:rsidR="00A137A3" w:rsidRDefault="00A137A3" w:rsidP="00A137A3">
      <w:pPr>
        <w:pStyle w:val="Heading1"/>
        <w:spacing w:line="360" w:lineRule="auto"/>
        <w:jc w:val="both"/>
        <w:rPr>
          <w:lang w:val="ro-RO"/>
        </w:rPr>
      </w:pPr>
      <w:bookmarkStart w:id="10" w:name="_Toc491864048"/>
      <w:proofErr w:type="spellStart"/>
      <w:r w:rsidRPr="00C445BE">
        <w:rPr>
          <w:sz w:val="22"/>
          <w:szCs w:val="22"/>
        </w:rPr>
        <w:t>Completarea</w:t>
      </w:r>
      <w:proofErr w:type="spellEnd"/>
      <w:r w:rsidRPr="00C445BE">
        <w:rPr>
          <w:sz w:val="22"/>
          <w:szCs w:val="22"/>
        </w:rPr>
        <w:t xml:space="preserve"> </w:t>
      </w:r>
      <w:proofErr w:type="spellStart"/>
      <w:r w:rsidRPr="00C445BE">
        <w:rPr>
          <w:sz w:val="22"/>
          <w:szCs w:val="22"/>
        </w:rPr>
        <w:t>dosarului</w:t>
      </w:r>
      <w:proofErr w:type="spellEnd"/>
      <w:r w:rsidRPr="00C445BE">
        <w:rPr>
          <w:sz w:val="22"/>
          <w:szCs w:val="22"/>
        </w:rPr>
        <w:t xml:space="preserve"> </w:t>
      </w:r>
      <w:proofErr w:type="spellStart"/>
      <w:r w:rsidRPr="00C445BE">
        <w:rPr>
          <w:sz w:val="22"/>
          <w:szCs w:val="22"/>
        </w:rPr>
        <w:t>Cererii</w:t>
      </w:r>
      <w:proofErr w:type="spellEnd"/>
      <w:r w:rsidRPr="00C445BE">
        <w:rPr>
          <w:sz w:val="22"/>
          <w:szCs w:val="22"/>
        </w:rPr>
        <w:t xml:space="preserve"> de </w:t>
      </w:r>
      <w:proofErr w:type="spellStart"/>
      <w:r w:rsidRPr="00C445BE">
        <w:rPr>
          <w:sz w:val="22"/>
          <w:szCs w:val="22"/>
        </w:rPr>
        <w:t>Finanţare</w:t>
      </w:r>
      <w:bookmarkEnd w:id="10"/>
      <w:proofErr w:type="spellEnd"/>
    </w:p>
    <w:p w14:paraId="105ECB7D" w14:textId="77777777" w:rsidR="00A137A3" w:rsidRPr="00A137A3" w:rsidRDefault="00A137A3" w:rsidP="00A137A3">
      <w:pPr>
        <w:ind w:firstLine="708"/>
        <w:rPr>
          <w:sz w:val="22"/>
          <w:lang w:val="it-IT"/>
        </w:rPr>
      </w:pPr>
      <w:r w:rsidRPr="00A137A3">
        <w:rPr>
          <w:sz w:val="22"/>
          <w:lang w:val="it-IT"/>
        </w:rPr>
        <w:t>Completarea Cererii de Finanţare, inclusiv a anexelor acesteia, se va face conform modelului standard. Modificarea modelului standard (eliminarea, renumerotarea secţiunilor, anexarea documentelor suport în altă ordine decât cea specificată etc.) poate conduce la respingerea Dosarului Cererii de Finanţare pe motiv de neconformitate administrativă.</w:t>
      </w:r>
    </w:p>
    <w:p w14:paraId="1FB121E6" w14:textId="77777777" w:rsidR="00A137A3" w:rsidRPr="00A137A3" w:rsidRDefault="00A137A3" w:rsidP="00A137A3">
      <w:pPr>
        <w:ind w:firstLine="708"/>
        <w:rPr>
          <w:sz w:val="22"/>
          <w:lang w:val="it-IT"/>
        </w:rPr>
      </w:pPr>
      <w:r w:rsidRPr="00A137A3">
        <w:rPr>
          <w:sz w:val="22"/>
          <w:lang w:val="it-IT"/>
        </w:rPr>
        <w:lastRenderedPageBreak/>
        <w:t>Cererea de Finanţare trebuie redactată pe calculator, în limba română. Nu sunt acceptate Cereri de Finanţare completate de mână.</w:t>
      </w:r>
    </w:p>
    <w:p w14:paraId="696E43D4" w14:textId="77777777" w:rsidR="00A137A3" w:rsidRPr="00A137A3" w:rsidRDefault="00A137A3" w:rsidP="00A137A3">
      <w:pPr>
        <w:ind w:firstLine="708"/>
        <w:rPr>
          <w:sz w:val="22"/>
          <w:lang w:val="it-IT"/>
        </w:rPr>
      </w:pPr>
      <w:r w:rsidRPr="00A137A3">
        <w:rPr>
          <w:sz w:val="22"/>
          <w:lang w:val="it-IT"/>
        </w:rPr>
        <w:t>Cererea de Finanţare trebuie completată într-un mod clar şi coerent pentru a înlesni procesul de evaluare a acesteia.</w:t>
      </w:r>
    </w:p>
    <w:p w14:paraId="462CFC99" w14:textId="77777777" w:rsidR="00A137A3" w:rsidRPr="00A137A3" w:rsidRDefault="00A137A3" w:rsidP="00E551CD">
      <w:pPr>
        <w:rPr>
          <w:sz w:val="22"/>
          <w:lang w:val="it-IT"/>
        </w:rPr>
      </w:pPr>
      <w:r w:rsidRPr="00A137A3">
        <w:rPr>
          <w:sz w:val="22"/>
          <w:lang w:val="it-IT"/>
        </w:rPr>
        <w:t>În acest sens, se vor furniza numai informaţiile necesare şi relevante, care vor preciza modul în care va fi atins scopul proiectului, avantajele ce vor rezulta din implementarea acestuia şi în ce măsura proiectul contribuie la realizarea obiectivelor programului. Bugetul Cererii de Finanțare va fi întocmit în Euro.</w:t>
      </w:r>
    </w:p>
    <w:p w14:paraId="46E35897" w14:textId="77777777" w:rsidR="00A137A3" w:rsidRPr="00A137A3" w:rsidRDefault="00A137A3" w:rsidP="00A137A3">
      <w:pPr>
        <w:ind w:firstLine="708"/>
        <w:rPr>
          <w:sz w:val="22"/>
          <w:lang w:val="it-IT"/>
        </w:rPr>
      </w:pPr>
      <w:r w:rsidRPr="00A137A3">
        <w:rPr>
          <w:sz w:val="22"/>
          <w:lang w:val="it-IT"/>
        </w:rPr>
        <w:t>Valoarea activelor corporale si necorporale vizate de proiect, respectiv serviciile asociate acestuia, vor fi fundamentate prin atasarea la dosar a unor surse verificabile de pret: ex. print-screen websiteuri de profil sau oferte comerciale personalizate cu numele solicitantului (semnate si datate) sau alte surse relevante, similare.</w:t>
      </w:r>
    </w:p>
    <w:p w14:paraId="1ACA7EFC" w14:textId="77777777" w:rsidR="00A137A3" w:rsidRPr="00A137A3" w:rsidRDefault="00A137A3" w:rsidP="00A137A3">
      <w:pPr>
        <w:rPr>
          <w:sz w:val="22"/>
          <w:lang w:val="it-IT"/>
        </w:rPr>
      </w:pPr>
      <w:r w:rsidRPr="00A137A3">
        <w:rPr>
          <w:sz w:val="22"/>
          <w:lang w:val="it-IT"/>
        </w:rPr>
        <w:t>Valoarea activelor corporale si necorporale vizate de proiect trebuie sa fie rezonabila si in acord cu piața. Daca se constata valori deosebit de mari in raport cu piata, evaluatorii pot solicita diminuarea acestora si rectificarea bugetului proiectului.</w:t>
      </w:r>
    </w:p>
    <w:p w14:paraId="65765320" w14:textId="77777777" w:rsidR="00216E64" w:rsidRDefault="00216E64" w:rsidP="00216E64">
      <w:pPr>
        <w:pStyle w:val="Heading1"/>
        <w:spacing w:line="360" w:lineRule="auto"/>
        <w:jc w:val="left"/>
        <w:rPr>
          <w:lang w:val="ro-RO"/>
        </w:rPr>
      </w:pPr>
      <w:bookmarkStart w:id="11" w:name="_Toc491864049"/>
      <w:r w:rsidRPr="000F1A95">
        <w:rPr>
          <w:sz w:val="22"/>
          <w:szCs w:val="22"/>
          <w:lang w:val="it-IT"/>
        </w:rPr>
        <w:t>Depunerea cererii de finanțare</w:t>
      </w:r>
      <w:bookmarkEnd w:id="11"/>
      <w:r w:rsidRPr="00860992">
        <w:rPr>
          <w:lang w:val="ro-RO"/>
        </w:rPr>
        <w:t xml:space="preserve"> </w:t>
      </w:r>
    </w:p>
    <w:p w14:paraId="075FDAB4" w14:textId="77777777" w:rsidR="00216E64" w:rsidRPr="00216E64" w:rsidRDefault="00216E64" w:rsidP="00216E64">
      <w:pPr>
        <w:ind w:firstLine="709"/>
        <w:rPr>
          <w:sz w:val="22"/>
          <w:lang w:val="it-IT"/>
        </w:rPr>
      </w:pPr>
      <w:r w:rsidRPr="00216E64">
        <w:rPr>
          <w:sz w:val="22"/>
          <w:lang w:val="it-IT"/>
        </w:rPr>
        <w:t>Cererea de finanțare și documentația de susținere, completată și semnată de către reprez</w:t>
      </w:r>
      <w:r w:rsidR="00E44B5A">
        <w:rPr>
          <w:sz w:val="22"/>
          <w:lang w:val="it-IT"/>
        </w:rPr>
        <w:t>entantul legal va fi depusă în 2 exemplare (original/1 copie</w:t>
      </w:r>
      <w:r w:rsidRPr="00216E64">
        <w:rPr>
          <w:sz w:val="22"/>
          <w:lang w:val="it-IT"/>
        </w:rPr>
        <w:t xml:space="preserve"> conform cu originalul), alaturi de un CD continand documentatia scanata in format .pdf, rezolutie minim 200 dpi, la sediul Asociatiei GAL Napoca Porolisssum.</w:t>
      </w:r>
    </w:p>
    <w:p w14:paraId="0355EA56" w14:textId="77777777" w:rsidR="00216E64" w:rsidRPr="00216E64" w:rsidRDefault="00216E64" w:rsidP="00216E64">
      <w:pPr>
        <w:ind w:firstLine="709"/>
        <w:rPr>
          <w:sz w:val="22"/>
          <w:lang w:val="it-IT"/>
        </w:rPr>
      </w:pPr>
      <w:r w:rsidRPr="00216E64">
        <w:rPr>
          <w:sz w:val="22"/>
          <w:lang w:val="it-IT"/>
        </w:rPr>
        <w:t xml:space="preserve">Solicitantul trebuie sa depună Cererea de Finanțare împreună cu toate anexele completate </w:t>
      </w:r>
      <w:r w:rsidR="00E44B5A">
        <w:rPr>
          <w:sz w:val="22"/>
          <w:lang w:val="it-IT"/>
        </w:rPr>
        <w:t>în 3 exemplare (un original și 1 copie</w:t>
      </w:r>
      <w:r w:rsidRPr="00216E64">
        <w:rPr>
          <w:sz w:val="22"/>
          <w:lang w:val="it-IT"/>
        </w:rPr>
        <w:t>). Exemplarele vor fi marcate clar, pe copertă, în partea superioară dreaptă, cu „ORIGINAL”, respectiv „COPIE”. Solicitantul trebuie să se asigure că ramâne în posesia unui exemplar complet al Dosarului Cerer</w:t>
      </w:r>
      <w:r w:rsidR="00E44B5A">
        <w:rPr>
          <w:sz w:val="22"/>
          <w:lang w:val="it-IT"/>
        </w:rPr>
        <w:t>ii de Finanțare în afara celor 2</w:t>
      </w:r>
      <w:r w:rsidRPr="00216E64">
        <w:rPr>
          <w:sz w:val="22"/>
          <w:lang w:val="it-IT"/>
        </w:rPr>
        <w:t xml:space="preserve"> exemplare pe care le depune la Asociația GAL Napoca Porolissum.</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216E64" w:rsidRPr="00C445BE" w14:paraId="5F81B873" w14:textId="77777777" w:rsidTr="00E44B5A">
        <w:tc>
          <w:tcPr>
            <w:tcW w:w="9072" w:type="dxa"/>
            <w:shd w:val="clear" w:color="auto" w:fill="2E74B5"/>
          </w:tcPr>
          <w:p w14:paraId="120B8889" w14:textId="77777777" w:rsidR="00216E64" w:rsidRPr="00C445BE" w:rsidRDefault="00216E64" w:rsidP="00E44B5A">
            <w:pPr>
              <w:rPr>
                <w:b/>
                <w:i/>
                <w:iCs/>
                <w:color w:val="FFFFFF"/>
                <w:sz w:val="22"/>
              </w:rPr>
            </w:pPr>
            <w:r w:rsidRPr="000F1A95">
              <w:rPr>
                <w:b/>
                <w:i/>
                <w:iCs/>
                <w:color w:val="FFFFFF"/>
                <w:sz w:val="22"/>
                <w:lang w:val="it-IT"/>
              </w:rPr>
              <w:t xml:space="preserve">ATENȚIE! </w:t>
            </w:r>
            <w:r w:rsidRPr="000F1A95">
              <w:rPr>
                <w:b/>
                <w:i/>
                <w:color w:val="FFFFFF"/>
                <w:sz w:val="22"/>
                <w:lang w:val="it-IT"/>
              </w:rPr>
              <w:t xml:space="preserve">Dosarul Cerererii de Finanţare va fi paginat, cu toate paginile numerotate manual în ordine de la 1 la n în partea dreaptă sus a fiecărui document, unde n este numărul total al paginilor din dosarul complet, inclusiv documentele anexate. </w:t>
            </w:r>
            <w:proofErr w:type="spellStart"/>
            <w:r w:rsidRPr="00C445BE">
              <w:rPr>
                <w:b/>
                <w:i/>
                <w:color w:val="FFFFFF"/>
                <w:sz w:val="22"/>
              </w:rPr>
              <w:t>Opisul</w:t>
            </w:r>
            <w:proofErr w:type="spellEnd"/>
            <w:r w:rsidRPr="00C445BE">
              <w:rPr>
                <w:b/>
                <w:i/>
                <w:color w:val="FFFFFF"/>
                <w:sz w:val="22"/>
              </w:rPr>
              <w:t xml:space="preserve"> </w:t>
            </w:r>
            <w:proofErr w:type="spellStart"/>
            <w:r w:rsidRPr="00C445BE">
              <w:rPr>
                <w:b/>
                <w:i/>
                <w:color w:val="FFFFFF"/>
                <w:sz w:val="22"/>
              </w:rPr>
              <w:lastRenderedPageBreak/>
              <w:t>dosarului</w:t>
            </w:r>
            <w:proofErr w:type="spellEnd"/>
            <w:r w:rsidRPr="00C445BE">
              <w:rPr>
                <w:b/>
                <w:i/>
                <w:color w:val="FFFFFF"/>
                <w:sz w:val="22"/>
              </w:rPr>
              <w:t xml:space="preserve"> </w:t>
            </w:r>
            <w:proofErr w:type="spellStart"/>
            <w:r w:rsidRPr="00C445BE">
              <w:rPr>
                <w:b/>
                <w:i/>
                <w:color w:val="FFFFFF"/>
                <w:sz w:val="22"/>
              </w:rPr>
              <w:t>va</w:t>
            </w:r>
            <w:proofErr w:type="spellEnd"/>
            <w:r w:rsidRPr="00C445BE">
              <w:rPr>
                <w:b/>
                <w:i/>
                <w:color w:val="FFFFFF"/>
                <w:sz w:val="22"/>
              </w:rPr>
              <w:t xml:space="preserve"> fi </w:t>
            </w:r>
            <w:proofErr w:type="spellStart"/>
            <w:r w:rsidRPr="00C445BE">
              <w:rPr>
                <w:b/>
                <w:i/>
                <w:color w:val="FFFFFF"/>
                <w:sz w:val="22"/>
              </w:rPr>
              <w:t>numerotat</w:t>
            </w:r>
            <w:proofErr w:type="spellEnd"/>
            <w:r w:rsidRPr="00C445BE">
              <w:rPr>
                <w:b/>
                <w:i/>
                <w:color w:val="FFFFFF"/>
                <w:sz w:val="22"/>
              </w:rPr>
              <w:t xml:space="preserve"> cu 0.</w:t>
            </w:r>
          </w:p>
        </w:tc>
      </w:tr>
    </w:tbl>
    <w:p w14:paraId="0E8DF4F6" w14:textId="77777777" w:rsidR="00216E64" w:rsidRPr="00C445BE" w:rsidRDefault="00216E64" w:rsidP="00216E64">
      <w:pPr>
        <w:ind w:firstLine="709"/>
        <w:rPr>
          <w:sz w:val="22"/>
        </w:rPr>
      </w:pPr>
    </w:p>
    <w:p w14:paraId="76FB4B65" w14:textId="77777777" w:rsidR="00216E64" w:rsidRPr="00C445BE" w:rsidRDefault="00216E64" w:rsidP="00216E64">
      <w:pPr>
        <w:ind w:firstLine="709"/>
        <w:rPr>
          <w:sz w:val="22"/>
        </w:rPr>
      </w:pPr>
      <w:proofErr w:type="spellStart"/>
      <w:r w:rsidRPr="00C445BE">
        <w:rPr>
          <w:sz w:val="22"/>
        </w:rPr>
        <w:t>Beneficiarul</w:t>
      </w:r>
      <w:proofErr w:type="spellEnd"/>
      <w:r w:rsidRPr="00C445BE">
        <w:rPr>
          <w:sz w:val="22"/>
        </w:rPr>
        <w:t xml:space="preserve"> </w:t>
      </w:r>
      <w:proofErr w:type="spellStart"/>
      <w:r w:rsidRPr="00C445BE">
        <w:rPr>
          <w:sz w:val="22"/>
        </w:rPr>
        <w:t>poate</w:t>
      </w:r>
      <w:proofErr w:type="spellEnd"/>
      <w:r w:rsidRPr="00C445BE">
        <w:rPr>
          <w:sz w:val="22"/>
        </w:rPr>
        <w:t xml:space="preserve"> </w:t>
      </w:r>
      <w:proofErr w:type="spellStart"/>
      <w:r w:rsidRPr="00C445BE">
        <w:rPr>
          <w:sz w:val="22"/>
        </w:rPr>
        <w:t>opta</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obţinerea</w:t>
      </w:r>
      <w:proofErr w:type="spellEnd"/>
      <w:r w:rsidRPr="00C445BE">
        <w:rPr>
          <w:sz w:val="22"/>
        </w:rPr>
        <w:t xml:space="preserve"> </w:t>
      </w:r>
      <w:proofErr w:type="spellStart"/>
      <w:r w:rsidRPr="00C445BE">
        <w:rPr>
          <w:sz w:val="22"/>
        </w:rPr>
        <w:t>unui</w:t>
      </w:r>
      <w:proofErr w:type="spellEnd"/>
      <w:r w:rsidRPr="00C445BE">
        <w:rPr>
          <w:sz w:val="22"/>
        </w:rPr>
        <w:t xml:space="preserve"> </w:t>
      </w:r>
      <w:proofErr w:type="spellStart"/>
      <w:r w:rsidRPr="00C445BE">
        <w:rPr>
          <w:sz w:val="22"/>
        </w:rPr>
        <w:t>avans</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bifarea</w:t>
      </w:r>
      <w:proofErr w:type="spellEnd"/>
      <w:r w:rsidRPr="00C445BE">
        <w:rPr>
          <w:sz w:val="22"/>
        </w:rPr>
        <w:t xml:space="preserve"> </w:t>
      </w:r>
      <w:proofErr w:type="spellStart"/>
      <w:r w:rsidRPr="00C445BE">
        <w:rPr>
          <w:sz w:val="22"/>
        </w:rPr>
        <w:t>căsuţei</w:t>
      </w:r>
      <w:proofErr w:type="spellEnd"/>
      <w:r w:rsidRPr="00C445BE">
        <w:rPr>
          <w:sz w:val="22"/>
        </w:rPr>
        <w:t xml:space="preserve"> </w:t>
      </w:r>
      <w:proofErr w:type="spellStart"/>
      <w:r w:rsidRPr="00C445BE">
        <w:rPr>
          <w:sz w:val="22"/>
        </w:rPr>
        <w:t>corespunzătoare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Cererea</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proiectelor</w:t>
      </w:r>
      <w:proofErr w:type="spellEnd"/>
      <w:r w:rsidRPr="00C445BE">
        <w:rPr>
          <w:sz w:val="22"/>
        </w:rPr>
        <w:t xml:space="preserve"> de </w:t>
      </w:r>
      <w:proofErr w:type="spellStart"/>
      <w:r w:rsidRPr="00C445BE">
        <w:rPr>
          <w:sz w:val="22"/>
        </w:rPr>
        <w:t>investiții</w:t>
      </w:r>
      <w:proofErr w:type="spellEnd"/>
      <w:r w:rsidRPr="00C445BE">
        <w:rPr>
          <w:sz w:val="22"/>
        </w:rPr>
        <w:t>.</w:t>
      </w:r>
    </w:p>
    <w:p w14:paraId="21884D37" w14:textId="77777777" w:rsidR="00216E64" w:rsidRPr="00C445BE" w:rsidRDefault="00216E64" w:rsidP="00216E64">
      <w:pPr>
        <w:ind w:firstLine="709"/>
        <w:rPr>
          <w:sz w:val="22"/>
        </w:rPr>
      </w:pPr>
      <w:proofErr w:type="spellStart"/>
      <w:r w:rsidRPr="00C445BE">
        <w:rPr>
          <w:sz w:val="22"/>
        </w:rPr>
        <w:t>Beneficiarul</w:t>
      </w:r>
      <w:proofErr w:type="spellEnd"/>
      <w:r w:rsidRPr="00C445BE">
        <w:rPr>
          <w:sz w:val="22"/>
        </w:rPr>
        <w:t xml:space="preserve"> care nu a </w:t>
      </w:r>
      <w:proofErr w:type="spellStart"/>
      <w:r w:rsidRPr="00C445BE">
        <w:rPr>
          <w:sz w:val="22"/>
        </w:rPr>
        <w:t>solicitat</w:t>
      </w:r>
      <w:proofErr w:type="spellEnd"/>
      <w:r w:rsidRPr="00C445BE">
        <w:rPr>
          <w:sz w:val="22"/>
        </w:rPr>
        <w:t xml:space="preserve"> </w:t>
      </w:r>
      <w:proofErr w:type="spellStart"/>
      <w:r w:rsidRPr="00C445BE">
        <w:rPr>
          <w:sz w:val="22"/>
        </w:rPr>
        <w:t>avans</w:t>
      </w:r>
      <w:proofErr w:type="spellEnd"/>
      <w:r w:rsidRPr="00C445BE">
        <w:rPr>
          <w:sz w:val="22"/>
        </w:rPr>
        <w:t xml:space="preserve"> la data </w:t>
      </w:r>
      <w:proofErr w:type="spellStart"/>
      <w:r w:rsidRPr="00C445BE">
        <w:rPr>
          <w:sz w:val="22"/>
        </w:rPr>
        <w:t>depunerii</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Finanţare</w:t>
      </w:r>
      <w:proofErr w:type="spellEnd"/>
      <w:r w:rsidRPr="00C445BE">
        <w:rPr>
          <w:sz w:val="22"/>
        </w:rPr>
        <w:t xml:space="preserve">, are </w:t>
      </w:r>
      <w:proofErr w:type="spellStart"/>
      <w:r w:rsidRPr="00C445BE">
        <w:rPr>
          <w:sz w:val="22"/>
        </w:rPr>
        <w:t>posibilitatea</w:t>
      </w:r>
      <w:proofErr w:type="spellEnd"/>
      <w:r w:rsidRPr="00C445BE">
        <w:rPr>
          <w:sz w:val="22"/>
        </w:rPr>
        <w:t xml:space="preserve"> de a </w:t>
      </w:r>
      <w:proofErr w:type="spellStart"/>
      <w:r w:rsidRPr="00C445BE">
        <w:rPr>
          <w:sz w:val="22"/>
        </w:rPr>
        <w:t>solicita</w:t>
      </w:r>
      <w:proofErr w:type="spellEnd"/>
      <w:r w:rsidRPr="00C445BE">
        <w:rPr>
          <w:sz w:val="22"/>
        </w:rPr>
        <w:t xml:space="preserve"> </w:t>
      </w:r>
      <w:proofErr w:type="spellStart"/>
      <w:r w:rsidRPr="00C445BE">
        <w:rPr>
          <w:sz w:val="22"/>
        </w:rPr>
        <w:t>obţinerea</w:t>
      </w:r>
      <w:proofErr w:type="spellEnd"/>
      <w:r w:rsidRPr="00C445BE">
        <w:rPr>
          <w:sz w:val="22"/>
        </w:rPr>
        <w:t xml:space="preserve"> </w:t>
      </w:r>
      <w:proofErr w:type="spellStart"/>
      <w:r w:rsidRPr="00C445BE">
        <w:rPr>
          <w:sz w:val="22"/>
        </w:rPr>
        <w:t>avansului</w:t>
      </w:r>
      <w:proofErr w:type="spellEnd"/>
      <w:r w:rsidRPr="00C445BE">
        <w:rPr>
          <w:sz w:val="22"/>
        </w:rPr>
        <w:t xml:space="preserve"> ulterior </w:t>
      </w:r>
      <w:proofErr w:type="spellStart"/>
      <w:r w:rsidRPr="00C445BE">
        <w:rPr>
          <w:sz w:val="22"/>
        </w:rPr>
        <w:t>semnării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Finanţare</w:t>
      </w:r>
      <w:proofErr w:type="spellEnd"/>
      <w:r w:rsidRPr="00C445BE">
        <w:rPr>
          <w:sz w:val="22"/>
        </w:rPr>
        <w:t xml:space="preserve"> cu </w:t>
      </w:r>
      <w:r w:rsidRPr="00C445BE">
        <w:rPr>
          <w:color w:val="0070C0"/>
          <w:sz w:val="22"/>
        </w:rPr>
        <w:t>AFIR</w:t>
      </w:r>
      <w:r w:rsidRPr="00C445BE">
        <w:rPr>
          <w:sz w:val="22"/>
        </w:rPr>
        <w:t xml:space="preserve"> cu </w:t>
      </w:r>
      <w:proofErr w:type="spellStart"/>
      <w:r w:rsidRPr="00C445BE">
        <w:rPr>
          <w:sz w:val="22"/>
        </w:rPr>
        <w:t>condiţia</w:t>
      </w:r>
      <w:proofErr w:type="spellEnd"/>
      <w:r w:rsidRPr="00C445BE">
        <w:rPr>
          <w:sz w:val="22"/>
        </w:rPr>
        <w:t xml:space="preserve"> </w:t>
      </w:r>
      <w:proofErr w:type="spellStart"/>
      <w:r w:rsidRPr="00C445BE">
        <w:rPr>
          <w:sz w:val="22"/>
        </w:rPr>
        <w:t>să</w:t>
      </w:r>
      <w:proofErr w:type="spellEnd"/>
      <w:r w:rsidRPr="00C445BE">
        <w:rPr>
          <w:sz w:val="22"/>
        </w:rPr>
        <w:t xml:space="preserve"> nu </w:t>
      </w:r>
      <w:proofErr w:type="spellStart"/>
      <w:r w:rsidRPr="00C445BE">
        <w:rPr>
          <w:sz w:val="22"/>
        </w:rPr>
        <w:t>depaşească</w:t>
      </w:r>
      <w:proofErr w:type="spellEnd"/>
      <w:r w:rsidRPr="00C445BE">
        <w:rPr>
          <w:sz w:val="22"/>
        </w:rPr>
        <w:t xml:space="preserve"> data </w:t>
      </w:r>
      <w:proofErr w:type="spellStart"/>
      <w:r w:rsidRPr="00C445BE">
        <w:rPr>
          <w:sz w:val="22"/>
        </w:rPr>
        <w:t>depunerii</w:t>
      </w:r>
      <w:proofErr w:type="spellEnd"/>
      <w:r w:rsidRPr="00C445BE">
        <w:rPr>
          <w:sz w:val="22"/>
        </w:rPr>
        <w:t xml:space="preserve"> </w:t>
      </w:r>
      <w:proofErr w:type="spellStart"/>
      <w:r w:rsidRPr="00C445BE">
        <w:rPr>
          <w:sz w:val="22"/>
        </w:rPr>
        <w:t>primului</w:t>
      </w:r>
      <w:proofErr w:type="spellEnd"/>
      <w:r w:rsidRPr="00C445BE">
        <w:rPr>
          <w:sz w:val="22"/>
        </w:rPr>
        <w:t xml:space="preserve"> </w:t>
      </w:r>
      <w:proofErr w:type="spellStart"/>
      <w:r w:rsidRPr="00C445BE">
        <w:rPr>
          <w:sz w:val="22"/>
        </w:rPr>
        <w:t>dosar</w:t>
      </w:r>
      <w:proofErr w:type="spellEnd"/>
      <w:r w:rsidRPr="00C445BE">
        <w:rPr>
          <w:sz w:val="22"/>
        </w:rPr>
        <w:t xml:space="preserve"> al </w:t>
      </w:r>
      <w:proofErr w:type="spellStart"/>
      <w:r w:rsidRPr="00C445BE">
        <w:rPr>
          <w:sz w:val="22"/>
        </w:rPr>
        <w:t>Cererii</w:t>
      </w:r>
      <w:proofErr w:type="spellEnd"/>
      <w:r w:rsidRPr="00C445BE">
        <w:rPr>
          <w:sz w:val="22"/>
        </w:rPr>
        <w:t xml:space="preserve"> de </w:t>
      </w:r>
      <w:proofErr w:type="spellStart"/>
      <w:r w:rsidRPr="00C445BE">
        <w:rPr>
          <w:sz w:val="22"/>
        </w:rPr>
        <w:t>plată</w:t>
      </w:r>
      <w:proofErr w:type="spellEnd"/>
      <w:r w:rsidRPr="00C445BE">
        <w:rPr>
          <w:sz w:val="22"/>
        </w:rPr>
        <w:t xml:space="preserve"> la </w:t>
      </w:r>
      <w:proofErr w:type="spellStart"/>
      <w:r w:rsidRPr="00C445BE">
        <w:rPr>
          <w:sz w:val="22"/>
        </w:rPr>
        <w:t>Autoritatea</w:t>
      </w:r>
      <w:proofErr w:type="spellEnd"/>
      <w:r w:rsidRPr="00C445BE">
        <w:rPr>
          <w:sz w:val="22"/>
        </w:rPr>
        <w:t xml:space="preserve"> </w:t>
      </w:r>
      <w:proofErr w:type="spellStart"/>
      <w:r w:rsidRPr="00C445BE">
        <w:rPr>
          <w:sz w:val="22"/>
        </w:rPr>
        <w:t>Contractantă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atunci</w:t>
      </w:r>
      <w:proofErr w:type="spellEnd"/>
      <w:r w:rsidRPr="00C445BE">
        <w:rPr>
          <w:sz w:val="22"/>
        </w:rPr>
        <w:t xml:space="preserve"> </w:t>
      </w:r>
      <w:proofErr w:type="spellStart"/>
      <w:r w:rsidRPr="00C445BE">
        <w:rPr>
          <w:sz w:val="22"/>
        </w:rPr>
        <w:t>când</w:t>
      </w:r>
      <w:proofErr w:type="spellEnd"/>
      <w:r w:rsidRPr="00C445BE">
        <w:rPr>
          <w:sz w:val="22"/>
        </w:rPr>
        <w:t xml:space="preserve"> are </w:t>
      </w:r>
      <w:proofErr w:type="spellStart"/>
      <w:r w:rsidRPr="00C445BE">
        <w:rPr>
          <w:sz w:val="22"/>
        </w:rPr>
        <w:t>avizul</w:t>
      </w:r>
      <w:proofErr w:type="spellEnd"/>
      <w:r w:rsidRPr="00C445BE">
        <w:rPr>
          <w:sz w:val="22"/>
        </w:rPr>
        <w:t xml:space="preserve"> </w:t>
      </w:r>
      <w:proofErr w:type="spellStart"/>
      <w:r w:rsidRPr="00C445BE">
        <w:rPr>
          <w:sz w:val="22"/>
        </w:rPr>
        <w:t>favorabil</w:t>
      </w:r>
      <w:proofErr w:type="spellEnd"/>
      <w:r w:rsidRPr="00C445BE">
        <w:rPr>
          <w:sz w:val="22"/>
        </w:rPr>
        <w:t xml:space="preserve"> din </w:t>
      </w:r>
      <w:proofErr w:type="spellStart"/>
      <w:r w:rsidRPr="00C445BE">
        <w:rPr>
          <w:sz w:val="22"/>
        </w:rPr>
        <w:t>partea</w:t>
      </w:r>
      <w:proofErr w:type="spellEnd"/>
      <w:r w:rsidRPr="00C445BE">
        <w:rPr>
          <w:sz w:val="22"/>
        </w:rPr>
        <w:t xml:space="preserve"> AFIR </w:t>
      </w:r>
      <w:proofErr w:type="spellStart"/>
      <w:r w:rsidRPr="00C445BE">
        <w:rPr>
          <w:sz w:val="22"/>
        </w:rPr>
        <w:t>pentru</w:t>
      </w:r>
      <w:proofErr w:type="spellEnd"/>
      <w:r w:rsidRPr="00C445BE">
        <w:rPr>
          <w:sz w:val="22"/>
        </w:rPr>
        <w:t xml:space="preserve"> </w:t>
      </w:r>
      <w:proofErr w:type="spellStart"/>
      <w:r w:rsidRPr="00C445BE">
        <w:rPr>
          <w:sz w:val="22"/>
        </w:rPr>
        <w:t>achiziţia</w:t>
      </w:r>
      <w:proofErr w:type="spellEnd"/>
      <w:r w:rsidRPr="00C445BE">
        <w:rPr>
          <w:sz w:val="22"/>
        </w:rPr>
        <w:t xml:space="preserve"> </w:t>
      </w:r>
      <w:proofErr w:type="spellStart"/>
      <w:r w:rsidRPr="00C445BE">
        <w:rPr>
          <w:sz w:val="22"/>
        </w:rPr>
        <w:t>prioritar</w:t>
      </w:r>
      <w:proofErr w:type="spellEnd"/>
      <w:r w:rsidRPr="00C445BE">
        <w:rPr>
          <w:sz w:val="22"/>
        </w:rPr>
        <w:t xml:space="preserve"> </w:t>
      </w:r>
      <w:proofErr w:type="spellStart"/>
      <w:r w:rsidRPr="00C445BE">
        <w:rPr>
          <w:sz w:val="22"/>
        </w:rPr>
        <w:t>majoritară</w:t>
      </w:r>
      <w:proofErr w:type="spellEnd"/>
      <w:r w:rsidRPr="00C445BE">
        <w:rPr>
          <w:sz w:val="22"/>
        </w:rPr>
        <w:t xml:space="preserve">. </w:t>
      </w:r>
      <w:proofErr w:type="spellStart"/>
      <w:r w:rsidRPr="00C445BE">
        <w:rPr>
          <w:sz w:val="22"/>
        </w:rPr>
        <w:t>Avansul</w:t>
      </w:r>
      <w:proofErr w:type="spellEnd"/>
      <w:r w:rsidRPr="00C445BE">
        <w:rPr>
          <w:sz w:val="22"/>
        </w:rPr>
        <w:t xml:space="preserve"> se </w:t>
      </w:r>
      <w:proofErr w:type="spellStart"/>
      <w:r w:rsidRPr="00C445BE">
        <w:rPr>
          <w:sz w:val="22"/>
        </w:rPr>
        <w:t>recuperează</w:t>
      </w:r>
      <w:proofErr w:type="spellEnd"/>
      <w:r w:rsidRPr="00C445BE">
        <w:rPr>
          <w:sz w:val="22"/>
        </w:rPr>
        <w:t xml:space="preserve"> la ultima </w:t>
      </w:r>
      <w:proofErr w:type="spellStart"/>
      <w:r w:rsidRPr="00C445BE">
        <w:rPr>
          <w:sz w:val="22"/>
        </w:rPr>
        <w:t>tranşă</w:t>
      </w:r>
      <w:proofErr w:type="spellEnd"/>
      <w:r w:rsidRPr="00C445BE">
        <w:rPr>
          <w:sz w:val="22"/>
        </w:rPr>
        <w:t xml:space="preserve"> de </w:t>
      </w:r>
      <w:proofErr w:type="spellStart"/>
      <w:r w:rsidRPr="00C445BE">
        <w:rPr>
          <w:sz w:val="22"/>
        </w:rPr>
        <w:t>plată</w:t>
      </w:r>
      <w:proofErr w:type="spellEnd"/>
      <w:r w:rsidRPr="00C445BE">
        <w:rPr>
          <w:sz w:val="22"/>
        </w:rPr>
        <w:t>.</w:t>
      </w:r>
    </w:p>
    <w:p w14:paraId="050703A3" w14:textId="77777777" w:rsidR="00216E64" w:rsidRPr="00C445BE" w:rsidRDefault="00216E64" w:rsidP="00216E64">
      <w:pPr>
        <w:ind w:firstLine="709"/>
        <w:rPr>
          <w:sz w:val="22"/>
        </w:rPr>
      </w:pPr>
      <w:proofErr w:type="spellStart"/>
      <w:r w:rsidRPr="00C445BE">
        <w:rPr>
          <w:sz w:val="22"/>
        </w:rPr>
        <w:t>Piesele</w:t>
      </w:r>
      <w:proofErr w:type="spellEnd"/>
      <w:r w:rsidRPr="00C445BE">
        <w:rPr>
          <w:sz w:val="22"/>
        </w:rPr>
        <w:t xml:space="preserve"> </w:t>
      </w:r>
      <w:proofErr w:type="spellStart"/>
      <w:r w:rsidRPr="00C445BE">
        <w:rPr>
          <w:sz w:val="22"/>
        </w:rPr>
        <w:t>desenate</w:t>
      </w:r>
      <w:proofErr w:type="spellEnd"/>
      <w:r w:rsidRPr="00C445BE">
        <w:rPr>
          <w:sz w:val="22"/>
        </w:rPr>
        <w:t xml:space="preserve"> care </w:t>
      </w:r>
      <w:proofErr w:type="spellStart"/>
      <w:r w:rsidRPr="00C445BE">
        <w:rPr>
          <w:sz w:val="22"/>
        </w:rPr>
        <w:t>depăşesc</w:t>
      </w:r>
      <w:proofErr w:type="spellEnd"/>
      <w:r w:rsidRPr="00C445BE">
        <w:rPr>
          <w:sz w:val="22"/>
        </w:rPr>
        <w:t xml:space="preserve"> </w:t>
      </w:r>
      <w:proofErr w:type="spellStart"/>
      <w:r w:rsidRPr="00C445BE">
        <w:rPr>
          <w:sz w:val="22"/>
        </w:rPr>
        <w:t>formatul</w:t>
      </w:r>
      <w:proofErr w:type="spellEnd"/>
      <w:r w:rsidRPr="00C445BE">
        <w:rPr>
          <w:sz w:val="22"/>
        </w:rPr>
        <w:t xml:space="preserve"> A3, se pot </w:t>
      </w:r>
      <w:proofErr w:type="spellStart"/>
      <w:r w:rsidRPr="00C445BE">
        <w:rPr>
          <w:sz w:val="22"/>
        </w:rPr>
        <w:t>ataşa</w:t>
      </w:r>
      <w:proofErr w:type="spellEnd"/>
      <w:r w:rsidRPr="00C445BE">
        <w:rPr>
          <w:sz w:val="22"/>
        </w:rPr>
        <w:t xml:space="preserve"> </w:t>
      </w:r>
      <w:proofErr w:type="spellStart"/>
      <w:r w:rsidRPr="00C445BE">
        <w:rPr>
          <w:sz w:val="22"/>
        </w:rPr>
        <w:t>salvate</w:t>
      </w:r>
      <w:proofErr w:type="spellEnd"/>
      <w:r w:rsidRPr="00C445BE">
        <w:rPr>
          <w:sz w:val="22"/>
        </w:rPr>
        <w:t xml:space="preserve"> direct </w:t>
      </w:r>
      <w:proofErr w:type="spellStart"/>
      <w:r w:rsidRPr="00C445BE">
        <w:rPr>
          <w:sz w:val="22"/>
        </w:rPr>
        <w:t>în</w:t>
      </w:r>
      <w:proofErr w:type="spellEnd"/>
      <w:r w:rsidRPr="00C445BE">
        <w:rPr>
          <w:sz w:val="22"/>
        </w:rPr>
        <w:t xml:space="preserve"> format .pdf, la care se </w:t>
      </w:r>
      <w:proofErr w:type="spellStart"/>
      <w:r w:rsidRPr="00C445BE">
        <w:rPr>
          <w:sz w:val="22"/>
        </w:rPr>
        <w:t>va</w:t>
      </w:r>
      <w:proofErr w:type="spellEnd"/>
      <w:r w:rsidRPr="00C445BE">
        <w:rPr>
          <w:sz w:val="22"/>
        </w:rPr>
        <w:t xml:space="preserve"> </w:t>
      </w:r>
      <w:proofErr w:type="spellStart"/>
      <w:r w:rsidRPr="00C445BE">
        <w:rPr>
          <w:sz w:val="22"/>
        </w:rPr>
        <w:t>adăuga</w:t>
      </w:r>
      <w:proofErr w:type="spellEnd"/>
      <w:r w:rsidRPr="00C445BE">
        <w:rPr>
          <w:sz w:val="22"/>
        </w:rPr>
        <w:t xml:space="preserve"> </w:t>
      </w:r>
      <w:proofErr w:type="spellStart"/>
      <w:r w:rsidRPr="00C445BE">
        <w:rPr>
          <w:sz w:val="22"/>
        </w:rPr>
        <w:t>declaraţia</w:t>
      </w:r>
      <w:proofErr w:type="spellEnd"/>
      <w:r w:rsidRPr="00C445BE">
        <w:rPr>
          <w:sz w:val="22"/>
        </w:rPr>
        <w:t xml:space="preserve"> </w:t>
      </w:r>
      <w:proofErr w:type="spellStart"/>
      <w:r w:rsidRPr="00C445BE">
        <w:rPr>
          <w:sz w:val="22"/>
        </w:rPr>
        <w:t>proiectantului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conformitatea</w:t>
      </w:r>
      <w:proofErr w:type="spellEnd"/>
      <w:r w:rsidRPr="00C445BE">
        <w:rPr>
          <w:sz w:val="22"/>
        </w:rPr>
        <w:t xml:space="preserve"> cu </w:t>
      </w:r>
      <w:proofErr w:type="spellStart"/>
      <w:r w:rsidRPr="00C445BE">
        <w:rPr>
          <w:sz w:val="22"/>
        </w:rPr>
        <w:t>planşele</w:t>
      </w:r>
      <w:proofErr w:type="spellEnd"/>
      <w:r w:rsidRPr="00C445BE">
        <w:rPr>
          <w:sz w:val="22"/>
        </w:rPr>
        <w:t xml:space="preserve"> </w:t>
      </w:r>
      <w:proofErr w:type="spellStart"/>
      <w:r w:rsidRPr="00C445BE">
        <w:rPr>
          <w:sz w:val="22"/>
        </w:rPr>
        <w:t>originale</w:t>
      </w:r>
      <w:proofErr w:type="spellEnd"/>
      <w:r w:rsidRPr="00C445BE">
        <w:rPr>
          <w:sz w:val="22"/>
        </w:rPr>
        <w:t xml:space="preserve"> din </w:t>
      </w:r>
      <w:proofErr w:type="spellStart"/>
      <w:r w:rsidRPr="00C445BE">
        <w:rPr>
          <w:sz w:val="22"/>
        </w:rPr>
        <w:t>Cererea</w:t>
      </w:r>
      <w:proofErr w:type="spellEnd"/>
      <w:r w:rsidRPr="00C445BE">
        <w:rPr>
          <w:sz w:val="22"/>
        </w:rPr>
        <w:t xml:space="preserve"> de </w:t>
      </w:r>
      <w:proofErr w:type="spellStart"/>
      <w:r w:rsidRPr="00C445BE">
        <w:rPr>
          <w:sz w:val="22"/>
        </w:rPr>
        <w:t>Finanţare</w:t>
      </w:r>
      <w:proofErr w:type="spellEnd"/>
      <w:r w:rsidRPr="00C445BE">
        <w:rPr>
          <w:sz w:val="22"/>
        </w:rPr>
        <w:t>.</w:t>
      </w:r>
    </w:p>
    <w:p w14:paraId="792330B8" w14:textId="77777777" w:rsidR="00216E64" w:rsidRPr="00F63120" w:rsidRDefault="00216E64" w:rsidP="00F63120">
      <w:pPr>
        <w:ind w:firstLine="709"/>
        <w:rPr>
          <w:b/>
          <w:color w:val="FF0000"/>
          <w:sz w:val="22"/>
          <w:lang w:val="ro-RO"/>
        </w:rPr>
      </w:pPr>
      <w:r w:rsidRPr="00216E64">
        <w:rPr>
          <w:b/>
          <w:sz w:val="22"/>
          <w:lang w:val="it-IT"/>
        </w:rPr>
        <w:t>La întocmirea Cererii de finanțare se va utiliza cursul de schimb euro-lei al Bancii Cen</w:t>
      </w:r>
      <w:r w:rsidR="00E44B5A">
        <w:rPr>
          <w:b/>
          <w:sz w:val="22"/>
          <w:lang w:val="it-IT"/>
        </w:rPr>
        <w:t xml:space="preserve">tral-Europene valabil la </w:t>
      </w:r>
      <w:r w:rsidR="00E44B5A" w:rsidRPr="00F63120">
        <w:rPr>
          <w:b/>
          <w:sz w:val="22"/>
          <w:lang w:val="it-IT"/>
        </w:rPr>
        <w:t xml:space="preserve">data </w:t>
      </w:r>
      <w:r w:rsidR="00E44B5A" w:rsidRPr="00F63120">
        <w:rPr>
          <w:b/>
          <w:sz w:val="22"/>
          <w:lang w:val="ro-RO"/>
        </w:rPr>
        <w:t>întocmiri</w:t>
      </w:r>
      <w:r w:rsidR="00F63120" w:rsidRPr="00F63120">
        <w:rPr>
          <w:b/>
          <w:sz w:val="22"/>
          <w:lang w:val="ro-RO"/>
        </w:rPr>
        <w:t>i acesteia și va fi preluat și în planul de afaceri</w:t>
      </w:r>
      <w:r w:rsidRPr="00216E64">
        <w:rPr>
          <w:b/>
          <w:sz w:val="22"/>
          <w:lang w:val="it-IT"/>
        </w:rPr>
        <w:t xml:space="preserve">. </w:t>
      </w:r>
      <w:hyperlink r:id="rId14" w:history="1">
        <w:r w:rsidRPr="00216E64">
          <w:rPr>
            <w:b/>
            <w:sz w:val="22"/>
            <w:u w:val="single"/>
            <w:lang w:val="it-IT"/>
          </w:rPr>
          <w:t>www.ecb.int</w:t>
        </w:r>
      </w:hyperlink>
      <w:r w:rsidRPr="00216E64">
        <w:rPr>
          <w:b/>
          <w:sz w:val="22"/>
          <w:lang w:val="it-IT"/>
        </w:rPr>
        <w:t xml:space="preserve"> secțiunea: </w:t>
      </w:r>
      <w:hyperlink r:id="rId15" w:history="1">
        <w:r w:rsidRPr="00216E64">
          <w:rPr>
            <w:b/>
            <w:sz w:val="22"/>
            <w:u w:val="single"/>
            <w:lang w:val="it-IT"/>
          </w:rPr>
          <w:t>http://www.ecb.int/stats/exchange/eurofxref/html/index.en.html</w:t>
        </w:r>
      </w:hyperlink>
      <w:r w:rsidRPr="00216E64">
        <w:rPr>
          <w:b/>
          <w:sz w:val="22"/>
          <w:lang w:val="it-IT"/>
        </w:rPr>
        <w:t xml:space="preserve">. Cursul se va prelua in Studiului de fezabilitate/Memoriului justificativ. </w:t>
      </w:r>
    </w:p>
    <w:p w14:paraId="5610FF00" w14:textId="77777777" w:rsidR="00216E64" w:rsidRPr="00216E64" w:rsidRDefault="00216E64" w:rsidP="00216E64">
      <w:pPr>
        <w:ind w:firstLine="709"/>
        <w:rPr>
          <w:sz w:val="22"/>
          <w:lang w:val="it-IT"/>
        </w:rPr>
      </w:pPr>
      <w:r w:rsidRPr="00216E64">
        <w:rPr>
          <w:sz w:val="22"/>
          <w:lang w:val="it-IT"/>
        </w:rPr>
        <w:t>Dosarele Cererilor de Finanțare vor fi depuse personal de către reprezentantul legal al solicitantului, asa cum este precizat în formularul Cererii de Finanțare, sau de o altă persoană împuternicită de acesta prin procură notarială (în original), la sediul Asociației GAL Napoca Porolissum, înaintea datei-limită de depunere, specificată în anunțul de deschidere a sesiunii de primire de Cereri de Finanțare.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356"/>
      </w:tblGrid>
      <w:tr w:rsidR="00216E64" w:rsidRPr="00671B32" w14:paraId="378C5712" w14:textId="77777777" w:rsidTr="00E44B5A">
        <w:tc>
          <w:tcPr>
            <w:tcW w:w="9356" w:type="dxa"/>
            <w:shd w:val="clear" w:color="auto" w:fill="2E74B5"/>
          </w:tcPr>
          <w:p w14:paraId="65137C16" w14:textId="77777777" w:rsidR="00216E64" w:rsidRPr="00216E64" w:rsidRDefault="00216E64" w:rsidP="00E44B5A">
            <w:pPr>
              <w:contextualSpacing/>
              <w:rPr>
                <w:b/>
                <w:i/>
                <w:iCs/>
                <w:color w:val="FFFFFF"/>
                <w:sz w:val="22"/>
                <w:lang w:val="it-IT" w:eastAsia="ro-RO"/>
              </w:rPr>
            </w:pPr>
            <w:r w:rsidRPr="00216E64">
              <w:rPr>
                <w:b/>
                <w:i/>
                <w:iCs/>
                <w:color w:val="FFFFFF"/>
                <w:sz w:val="22"/>
                <w:lang w:val="it-IT" w:eastAsia="ro-RO"/>
              </w:rPr>
              <w:t>ATENTIE! Un solicitant poate aplica cu o singura Cerere de finantare in cadrul unei sesiuni de depunere.</w:t>
            </w:r>
          </w:p>
        </w:tc>
      </w:tr>
    </w:tbl>
    <w:p w14:paraId="1DF529C7" w14:textId="77777777" w:rsidR="00216E64" w:rsidRPr="00C445BE" w:rsidRDefault="00216E64" w:rsidP="00216E64">
      <w:pPr>
        <w:rPr>
          <w:sz w:val="22"/>
          <w:lang w:val="it-IT"/>
        </w:rPr>
      </w:pPr>
    </w:p>
    <w:p w14:paraId="615081C5" w14:textId="77777777" w:rsidR="00477974" w:rsidRPr="000F1A95" w:rsidRDefault="00860992" w:rsidP="00216E64">
      <w:pPr>
        <w:pStyle w:val="Heading1"/>
        <w:spacing w:line="360" w:lineRule="auto"/>
        <w:jc w:val="left"/>
        <w:rPr>
          <w:lang w:val="it-IT"/>
        </w:rPr>
      </w:pPr>
      <w:r w:rsidRPr="00860992">
        <w:rPr>
          <w:lang w:val="ro-RO"/>
        </w:rPr>
        <w:br w:type="page"/>
      </w:r>
      <w:bookmarkStart w:id="12" w:name="_Toc486848275"/>
      <w:bookmarkStart w:id="13" w:name="_Toc486866343"/>
      <w:bookmarkStart w:id="14" w:name="_Toc487193818"/>
      <w:bookmarkStart w:id="15" w:name="_Toc491203202"/>
      <w:bookmarkStart w:id="16" w:name="_Toc491864050"/>
      <w:r w:rsidR="00216E64">
        <w:rPr>
          <w:lang w:val="it-IT"/>
        </w:rPr>
        <w:lastRenderedPageBreak/>
        <w:t>CAPITOLUL 6</w:t>
      </w:r>
      <w:r w:rsidR="00477974" w:rsidRPr="000F1A95">
        <w:rPr>
          <w:lang w:val="it-IT"/>
        </w:rPr>
        <w:t xml:space="preserve"> VERIFICAREA DOSARULUI CERERII DE FINANŢARE</w:t>
      </w:r>
      <w:bookmarkEnd w:id="12"/>
      <w:bookmarkEnd w:id="13"/>
      <w:bookmarkEnd w:id="14"/>
      <w:bookmarkEnd w:id="15"/>
      <w:bookmarkEnd w:id="16"/>
    </w:p>
    <w:p w14:paraId="688F5188" w14:textId="77777777" w:rsidR="00477974" w:rsidRPr="00477974" w:rsidRDefault="00477974" w:rsidP="00477974">
      <w:pPr>
        <w:ind w:firstLine="709"/>
        <w:rPr>
          <w:b/>
          <w:sz w:val="22"/>
          <w:lang w:val="it-IT"/>
        </w:rPr>
      </w:pPr>
    </w:p>
    <w:p w14:paraId="5D37CEFB" w14:textId="77777777" w:rsidR="00477974" w:rsidRPr="00C445BE" w:rsidRDefault="00477974" w:rsidP="00477974">
      <w:pPr>
        <w:numPr>
          <w:ilvl w:val="0"/>
          <w:numId w:val="3"/>
        </w:numPr>
        <w:spacing w:before="0" w:after="0"/>
        <w:ind w:hanging="720"/>
        <w:jc w:val="left"/>
        <w:rPr>
          <w:b/>
          <w:sz w:val="22"/>
        </w:rPr>
      </w:pPr>
      <w:proofErr w:type="spellStart"/>
      <w:r w:rsidRPr="00C445BE">
        <w:rPr>
          <w:b/>
          <w:sz w:val="22"/>
        </w:rPr>
        <w:t>Procedura</w:t>
      </w:r>
      <w:proofErr w:type="spellEnd"/>
      <w:r w:rsidRPr="00C445BE">
        <w:rPr>
          <w:b/>
          <w:sz w:val="22"/>
        </w:rPr>
        <w:t xml:space="preserve"> de </w:t>
      </w:r>
      <w:proofErr w:type="spellStart"/>
      <w:r w:rsidRPr="00C445BE">
        <w:rPr>
          <w:b/>
          <w:sz w:val="22"/>
        </w:rPr>
        <w:t>evaluare</w:t>
      </w:r>
      <w:proofErr w:type="spellEnd"/>
      <w:r w:rsidRPr="00C445BE">
        <w:rPr>
          <w:b/>
          <w:sz w:val="22"/>
        </w:rPr>
        <w:t xml:space="preserve"> a </w:t>
      </w:r>
      <w:proofErr w:type="spellStart"/>
      <w:r w:rsidRPr="00C445BE">
        <w:rPr>
          <w:b/>
          <w:sz w:val="22"/>
        </w:rPr>
        <w:t>proiectelor</w:t>
      </w:r>
      <w:proofErr w:type="spellEnd"/>
    </w:p>
    <w:p w14:paraId="410C67B3" w14:textId="77777777" w:rsidR="00477974" w:rsidRPr="00C445BE" w:rsidRDefault="00477974" w:rsidP="00477974">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proiectele</w:t>
      </w:r>
      <w:proofErr w:type="spellEnd"/>
      <w:r w:rsidRPr="00C445BE">
        <w:rPr>
          <w:sz w:val="22"/>
        </w:rPr>
        <w:t xml:space="preserve"> </w:t>
      </w:r>
      <w:proofErr w:type="spellStart"/>
      <w:r w:rsidRPr="00C445BE">
        <w:rPr>
          <w:sz w:val="22"/>
        </w:rPr>
        <w:t>depuse</w:t>
      </w:r>
      <w:proofErr w:type="spellEnd"/>
      <w:r w:rsidRPr="00C445BE">
        <w:rPr>
          <w:sz w:val="22"/>
        </w:rPr>
        <w:t xml:space="preserve"> </w:t>
      </w:r>
      <w:proofErr w:type="spellStart"/>
      <w:r w:rsidRPr="00C445BE">
        <w:rPr>
          <w:sz w:val="22"/>
        </w:rPr>
        <w:t>într</w:t>
      </w:r>
      <w:proofErr w:type="spellEnd"/>
      <w:r w:rsidRPr="00C445BE">
        <w:rPr>
          <w:sz w:val="22"/>
        </w:rPr>
        <w:t xml:space="preserve">-o </w:t>
      </w:r>
      <w:proofErr w:type="spellStart"/>
      <w:r w:rsidRPr="00C445BE">
        <w:rPr>
          <w:sz w:val="22"/>
        </w:rPr>
        <w:t>lună</w:t>
      </w:r>
      <w:proofErr w:type="spellEnd"/>
      <w:r w:rsidRPr="00C445BE">
        <w:rPr>
          <w:sz w:val="22"/>
        </w:rPr>
        <w:t xml:space="preserve"> </w:t>
      </w:r>
      <w:proofErr w:type="spellStart"/>
      <w:r w:rsidRPr="00C445BE">
        <w:rPr>
          <w:sz w:val="22"/>
        </w:rPr>
        <w:t>calendaristică</w:t>
      </w:r>
      <w:proofErr w:type="spellEnd"/>
      <w:r w:rsidRPr="00C445BE">
        <w:rPr>
          <w:sz w:val="22"/>
        </w:rPr>
        <w:t>, se</w:t>
      </w:r>
      <w:r w:rsidR="00E44B5A">
        <w:rPr>
          <w:sz w:val="22"/>
        </w:rPr>
        <w:t xml:space="preserve"> </w:t>
      </w:r>
      <w:proofErr w:type="spellStart"/>
      <w:r w:rsidR="00E44B5A">
        <w:rPr>
          <w:sz w:val="22"/>
        </w:rPr>
        <w:t>vor</w:t>
      </w:r>
      <w:proofErr w:type="spellEnd"/>
      <w:r w:rsidR="00E44B5A">
        <w:rPr>
          <w:sz w:val="22"/>
        </w:rPr>
        <w:t xml:space="preserve"> </w:t>
      </w:r>
      <w:proofErr w:type="spellStart"/>
      <w:r w:rsidR="00E44B5A">
        <w:rPr>
          <w:sz w:val="22"/>
        </w:rPr>
        <w:t>evalua</w:t>
      </w:r>
      <w:proofErr w:type="spellEnd"/>
      <w:r w:rsidR="00E44B5A">
        <w:rPr>
          <w:sz w:val="22"/>
        </w:rPr>
        <w:t xml:space="preserve"> </w:t>
      </w:r>
      <w:proofErr w:type="spellStart"/>
      <w:r w:rsidR="00E44B5A">
        <w:rPr>
          <w:sz w:val="22"/>
        </w:rPr>
        <w:t>în</w:t>
      </w:r>
      <w:proofErr w:type="spellEnd"/>
      <w:r w:rsidR="00E44B5A">
        <w:rPr>
          <w:sz w:val="22"/>
        </w:rPr>
        <w:t xml:space="preserve"> maxim </w:t>
      </w:r>
      <w:proofErr w:type="spellStart"/>
      <w:r w:rsidR="00E44B5A">
        <w:rPr>
          <w:sz w:val="22"/>
        </w:rPr>
        <w:t>următoarea</w:t>
      </w:r>
      <w:proofErr w:type="spellEnd"/>
      <w:r w:rsidRPr="00C445BE">
        <w:rPr>
          <w:sz w:val="22"/>
        </w:rPr>
        <w:t xml:space="preserve"> </w:t>
      </w:r>
      <w:proofErr w:type="spellStart"/>
      <w:r w:rsidRPr="00C445BE">
        <w:rPr>
          <w:sz w:val="22"/>
        </w:rPr>
        <w:t>lună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angajații</w:t>
      </w:r>
      <w:proofErr w:type="spellEnd"/>
      <w:r w:rsidRPr="00C445BE">
        <w:rPr>
          <w:sz w:val="22"/>
        </w:rPr>
        <w:t xml:space="preserve"> </w:t>
      </w:r>
      <w:proofErr w:type="spellStart"/>
      <w:r w:rsidRPr="00C445BE">
        <w:rPr>
          <w:sz w:val="22"/>
        </w:rPr>
        <w:t>responsabili</w:t>
      </w:r>
      <w:proofErr w:type="spellEnd"/>
      <w:r w:rsidRPr="00C445BE">
        <w:rPr>
          <w:sz w:val="22"/>
        </w:rPr>
        <w:t xml:space="preserve">, conform </w:t>
      </w:r>
      <w:proofErr w:type="spellStart"/>
      <w:r w:rsidRPr="00C445BE">
        <w:rPr>
          <w:sz w:val="22"/>
        </w:rPr>
        <w:t>fișelor</w:t>
      </w:r>
      <w:proofErr w:type="spellEnd"/>
      <w:r w:rsidRPr="00C445BE">
        <w:rPr>
          <w:sz w:val="22"/>
        </w:rPr>
        <w:t xml:space="preserve"> </w:t>
      </w:r>
      <w:proofErr w:type="spellStart"/>
      <w:r w:rsidRPr="00C445BE">
        <w:rPr>
          <w:sz w:val="22"/>
        </w:rPr>
        <w:t>postului</w:t>
      </w:r>
      <w:proofErr w:type="spellEnd"/>
      <w:r w:rsidRPr="00C445BE">
        <w:rPr>
          <w:sz w:val="22"/>
        </w:rPr>
        <w:t>.</w:t>
      </w:r>
    </w:p>
    <w:p w14:paraId="13F302D1" w14:textId="77777777" w:rsidR="00477974" w:rsidRPr="00C445BE" w:rsidRDefault="00477974" w:rsidP="00477974">
      <w:pPr>
        <w:ind w:firstLine="709"/>
        <w:rPr>
          <w:sz w:val="22"/>
        </w:rPr>
      </w:pPr>
      <w:r w:rsidRPr="00C445BE">
        <w:rPr>
          <w:sz w:val="22"/>
        </w:rPr>
        <w:t xml:space="preserve">Cele </w:t>
      </w:r>
      <w:proofErr w:type="spellStart"/>
      <w:r w:rsidRPr="00C445BE">
        <w:rPr>
          <w:sz w:val="22"/>
        </w:rPr>
        <w:t>două</w:t>
      </w:r>
      <w:proofErr w:type="spellEnd"/>
      <w:r w:rsidRPr="00C445BE">
        <w:rPr>
          <w:sz w:val="22"/>
        </w:rPr>
        <w:t xml:space="preserve"> </w:t>
      </w:r>
      <w:proofErr w:type="spellStart"/>
      <w:r w:rsidRPr="00C445BE">
        <w:rPr>
          <w:sz w:val="22"/>
        </w:rPr>
        <w:t>persoane</w:t>
      </w:r>
      <w:proofErr w:type="spellEnd"/>
      <w:r w:rsidRPr="00C445BE">
        <w:rPr>
          <w:sz w:val="22"/>
        </w:rPr>
        <w:t xml:space="preserve"> – Expert 1 (Expert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Expert 2 (Expert </w:t>
      </w:r>
      <w:proofErr w:type="spellStart"/>
      <w:r w:rsidRPr="00C445BE">
        <w:rPr>
          <w:sz w:val="22"/>
        </w:rPr>
        <w:t>monitorizare</w:t>
      </w:r>
      <w:proofErr w:type="spellEnd"/>
      <w:r w:rsidRPr="00C445BE">
        <w:rPr>
          <w:sz w:val="22"/>
        </w:rPr>
        <w:t xml:space="preserve">) care se </w:t>
      </w:r>
      <w:proofErr w:type="spellStart"/>
      <w:r w:rsidRPr="00C445BE">
        <w:rPr>
          <w:sz w:val="22"/>
        </w:rPr>
        <w:t>vor</w:t>
      </w:r>
      <w:proofErr w:type="spellEnd"/>
      <w:r w:rsidRPr="00C445BE">
        <w:rPr>
          <w:sz w:val="22"/>
        </w:rPr>
        <w:t xml:space="preserve"> </w:t>
      </w:r>
      <w:proofErr w:type="spellStart"/>
      <w:r w:rsidRPr="00C445BE">
        <w:rPr>
          <w:sz w:val="22"/>
        </w:rPr>
        <w:t>ocupa</w:t>
      </w:r>
      <w:proofErr w:type="spellEnd"/>
      <w:r w:rsidRPr="00C445BE">
        <w:rPr>
          <w:sz w:val="22"/>
        </w:rPr>
        <w:t xml:space="preserve"> de </w:t>
      </w:r>
      <w:proofErr w:type="spellStart"/>
      <w:r w:rsidRPr="00C445BE">
        <w:rPr>
          <w:sz w:val="22"/>
        </w:rPr>
        <w:t>evaluarea</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vor</w:t>
      </w:r>
      <w:proofErr w:type="spellEnd"/>
      <w:r w:rsidRPr="00C445BE">
        <w:rPr>
          <w:sz w:val="22"/>
        </w:rPr>
        <w:t xml:space="preserve"> </w:t>
      </w:r>
      <w:proofErr w:type="spellStart"/>
      <w:r w:rsidRPr="00C445BE">
        <w:rPr>
          <w:sz w:val="22"/>
        </w:rPr>
        <w:t>prelua</w:t>
      </w:r>
      <w:proofErr w:type="spellEnd"/>
      <w:r w:rsidRPr="00C445BE">
        <w:rPr>
          <w:sz w:val="22"/>
        </w:rPr>
        <w:t xml:space="preserve"> </w:t>
      </w:r>
      <w:proofErr w:type="spellStart"/>
      <w:r w:rsidRPr="00C445BE">
        <w:rPr>
          <w:sz w:val="22"/>
        </w:rPr>
        <w:t>toate</w:t>
      </w:r>
      <w:proofErr w:type="spellEnd"/>
      <w:r w:rsidRPr="00C445BE">
        <w:rPr>
          <w:sz w:val="22"/>
        </w:rPr>
        <w:t xml:space="preserve"> </w:t>
      </w:r>
      <w:proofErr w:type="spellStart"/>
      <w:r w:rsidRPr="00C445BE">
        <w:rPr>
          <w:sz w:val="22"/>
        </w:rPr>
        <w:t>proiectele</w:t>
      </w:r>
      <w:proofErr w:type="spellEnd"/>
      <w:r w:rsidRPr="00C445BE">
        <w:rPr>
          <w:sz w:val="22"/>
        </w:rPr>
        <w:t xml:space="preserve"> pe </w:t>
      </w:r>
      <w:proofErr w:type="spellStart"/>
      <w:r w:rsidRPr="00C445BE">
        <w:rPr>
          <w:sz w:val="22"/>
        </w:rPr>
        <w:t>masura</w:t>
      </w:r>
      <w:proofErr w:type="spellEnd"/>
      <w:r w:rsidRPr="00C445BE">
        <w:rPr>
          <w:sz w:val="22"/>
        </w:rPr>
        <w:t xml:space="preserve"> </w:t>
      </w:r>
      <w:proofErr w:type="spellStart"/>
      <w:r w:rsidRPr="00C445BE">
        <w:rPr>
          <w:sz w:val="22"/>
        </w:rPr>
        <w:t>depunerii</w:t>
      </w:r>
      <w:proofErr w:type="spellEnd"/>
      <w:r w:rsidRPr="00C445BE">
        <w:rPr>
          <w:sz w:val="22"/>
        </w:rPr>
        <w:t xml:space="preserve"> lor in </w:t>
      </w:r>
      <w:proofErr w:type="spellStart"/>
      <w:r w:rsidRPr="00C445BE">
        <w:rPr>
          <w:sz w:val="22"/>
        </w:rPr>
        <w:t>cadrul</w:t>
      </w:r>
      <w:proofErr w:type="spellEnd"/>
      <w:r w:rsidRPr="00C445BE">
        <w:rPr>
          <w:sz w:val="22"/>
        </w:rPr>
        <w:t xml:space="preserve"> </w:t>
      </w:r>
      <w:proofErr w:type="spellStart"/>
      <w:r w:rsidRPr="00C445BE">
        <w:rPr>
          <w:sz w:val="22"/>
        </w:rPr>
        <w:t>sesiunii</w:t>
      </w:r>
      <w:proofErr w:type="spellEnd"/>
      <w:r w:rsidRPr="00C445BE">
        <w:rPr>
          <w:sz w:val="22"/>
        </w:rPr>
        <w:t xml:space="preserve"> </w:t>
      </w:r>
      <w:proofErr w:type="spellStart"/>
      <w:r w:rsidRPr="00C445BE">
        <w:rPr>
          <w:sz w:val="22"/>
        </w:rPr>
        <w:t>deschise</w:t>
      </w:r>
      <w:proofErr w:type="spellEnd"/>
      <w:r w:rsidRPr="00C445BE">
        <w:rPr>
          <w:sz w:val="22"/>
        </w:rPr>
        <w:t xml:space="preserve">, </w:t>
      </w:r>
      <w:proofErr w:type="spellStart"/>
      <w:r w:rsidRPr="00C445BE">
        <w:rPr>
          <w:sz w:val="22"/>
        </w:rPr>
        <w:t>astfel</w:t>
      </w:r>
      <w:proofErr w:type="spellEnd"/>
      <w:r w:rsidRPr="00C445BE">
        <w:rPr>
          <w:sz w:val="22"/>
        </w:rPr>
        <w:t>:</w:t>
      </w:r>
    </w:p>
    <w:p w14:paraId="6CBFB5A9" w14:textId="77777777" w:rsidR="00477974" w:rsidRPr="00477974" w:rsidRDefault="00477974" w:rsidP="00477974">
      <w:pPr>
        <w:numPr>
          <w:ilvl w:val="0"/>
          <w:numId w:val="2"/>
        </w:numPr>
        <w:spacing w:before="0" w:after="0"/>
        <w:contextualSpacing/>
        <w:rPr>
          <w:sz w:val="22"/>
          <w:lang w:val="fr-FR"/>
        </w:rPr>
      </w:pPr>
      <w:proofErr w:type="spellStart"/>
      <w:r w:rsidRPr="00477974">
        <w:rPr>
          <w:sz w:val="22"/>
          <w:lang w:val="fr-FR"/>
        </w:rPr>
        <w:t>În</w:t>
      </w:r>
      <w:proofErr w:type="spellEnd"/>
      <w:r w:rsidRPr="00477974">
        <w:rPr>
          <w:sz w:val="22"/>
          <w:lang w:val="fr-FR"/>
        </w:rPr>
        <w:t xml:space="preserve"> </w:t>
      </w:r>
      <w:proofErr w:type="spellStart"/>
      <w:r w:rsidRPr="00477974">
        <w:rPr>
          <w:sz w:val="22"/>
          <w:lang w:val="fr-FR"/>
        </w:rPr>
        <w:t>funcție</w:t>
      </w:r>
      <w:proofErr w:type="spellEnd"/>
      <w:r w:rsidRPr="00477974">
        <w:rPr>
          <w:sz w:val="22"/>
          <w:lang w:val="fr-FR"/>
        </w:rPr>
        <w:t xml:space="preserve"> de </w:t>
      </w:r>
      <w:proofErr w:type="spellStart"/>
      <w:r w:rsidRPr="00477974">
        <w:rPr>
          <w:sz w:val="22"/>
          <w:lang w:val="fr-FR"/>
        </w:rPr>
        <w:t>tipul</w:t>
      </w:r>
      <w:proofErr w:type="spellEnd"/>
      <w:r w:rsidRPr="00477974">
        <w:rPr>
          <w:sz w:val="22"/>
          <w:lang w:val="fr-FR"/>
        </w:rPr>
        <w:t xml:space="preserve"> </w:t>
      </w:r>
      <w:proofErr w:type="spellStart"/>
      <w:r w:rsidRPr="00477974">
        <w:rPr>
          <w:sz w:val="22"/>
          <w:lang w:val="fr-FR"/>
        </w:rPr>
        <w:t>proiectelor</w:t>
      </w:r>
      <w:proofErr w:type="spellEnd"/>
      <w:r w:rsidRPr="00477974">
        <w:rPr>
          <w:sz w:val="22"/>
          <w:lang w:val="fr-FR"/>
        </w:rPr>
        <w:t xml:space="preserve">, se va </w:t>
      </w:r>
      <w:proofErr w:type="spellStart"/>
      <w:r w:rsidRPr="00477974">
        <w:rPr>
          <w:sz w:val="22"/>
          <w:lang w:val="fr-FR"/>
        </w:rPr>
        <w:t>efectua</w:t>
      </w:r>
      <w:proofErr w:type="spellEnd"/>
      <w:r w:rsidRPr="00477974">
        <w:rPr>
          <w:sz w:val="22"/>
          <w:lang w:val="fr-FR"/>
        </w:rPr>
        <w:t xml:space="preserve"> </w:t>
      </w:r>
      <w:proofErr w:type="spellStart"/>
      <w:r w:rsidRPr="00477974">
        <w:rPr>
          <w:sz w:val="22"/>
          <w:lang w:val="fr-FR"/>
        </w:rPr>
        <w:t>vizită</w:t>
      </w:r>
      <w:proofErr w:type="spellEnd"/>
      <w:r w:rsidRPr="00477974">
        <w:rPr>
          <w:sz w:val="22"/>
          <w:lang w:val="fr-FR"/>
        </w:rPr>
        <w:t xml:space="preserve"> </w:t>
      </w:r>
      <w:proofErr w:type="spellStart"/>
      <w:r w:rsidRPr="00477974">
        <w:rPr>
          <w:sz w:val="22"/>
          <w:lang w:val="fr-FR"/>
        </w:rPr>
        <w:t>pe</w:t>
      </w:r>
      <w:proofErr w:type="spellEnd"/>
      <w:r w:rsidRPr="00477974">
        <w:rPr>
          <w:sz w:val="22"/>
          <w:lang w:val="fr-FR"/>
        </w:rPr>
        <w:t xml:space="preserve"> </w:t>
      </w:r>
      <w:proofErr w:type="spellStart"/>
      <w:r w:rsidRPr="00477974">
        <w:rPr>
          <w:sz w:val="22"/>
          <w:lang w:val="fr-FR"/>
        </w:rPr>
        <w:t>teren</w:t>
      </w:r>
      <w:proofErr w:type="spellEnd"/>
      <w:r w:rsidRPr="00477974">
        <w:rPr>
          <w:sz w:val="22"/>
          <w:lang w:val="fr-FR"/>
        </w:rPr>
        <w:t xml:space="preserve"> de </w:t>
      </w:r>
      <w:proofErr w:type="spellStart"/>
      <w:r w:rsidRPr="00477974">
        <w:rPr>
          <w:sz w:val="22"/>
          <w:lang w:val="fr-FR"/>
        </w:rPr>
        <w:t>către</w:t>
      </w:r>
      <w:proofErr w:type="spellEnd"/>
      <w:r w:rsidRPr="00477974">
        <w:rPr>
          <w:sz w:val="22"/>
          <w:lang w:val="fr-FR"/>
        </w:rPr>
        <w:t xml:space="preserve"> </w:t>
      </w:r>
      <w:proofErr w:type="spellStart"/>
      <w:r w:rsidRPr="00477974">
        <w:rPr>
          <w:sz w:val="22"/>
          <w:lang w:val="fr-FR"/>
        </w:rPr>
        <w:t>experții</w:t>
      </w:r>
      <w:proofErr w:type="spellEnd"/>
      <w:r w:rsidRPr="00477974">
        <w:rPr>
          <w:sz w:val="22"/>
          <w:lang w:val="fr-FR"/>
        </w:rPr>
        <w:t xml:space="preserve"> </w:t>
      </w:r>
      <w:proofErr w:type="spellStart"/>
      <w:r w:rsidRPr="00477974">
        <w:rPr>
          <w:sz w:val="22"/>
          <w:lang w:val="fr-FR"/>
        </w:rPr>
        <w:t>evaluatori</w:t>
      </w:r>
      <w:proofErr w:type="spellEnd"/>
      <w:r w:rsidRPr="00477974">
        <w:rPr>
          <w:sz w:val="22"/>
          <w:lang w:val="fr-FR"/>
        </w:rPr>
        <w:t>;</w:t>
      </w:r>
    </w:p>
    <w:p w14:paraId="11A8F4E8" w14:textId="77777777" w:rsidR="00477974" w:rsidRPr="00477974" w:rsidRDefault="00477974" w:rsidP="00477974">
      <w:pPr>
        <w:numPr>
          <w:ilvl w:val="0"/>
          <w:numId w:val="2"/>
        </w:numPr>
        <w:spacing w:before="0" w:after="0"/>
        <w:contextualSpacing/>
        <w:rPr>
          <w:sz w:val="22"/>
          <w:lang w:val="fr-FR"/>
        </w:rPr>
      </w:pPr>
      <w:proofErr w:type="spellStart"/>
      <w:r w:rsidRPr="00477974">
        <w:rPr>
          <w:sz w:val="22"/>
          <w:lang w:val="fr-FR"/>
        </w:rPr>
        <w:t>Experții</w:t>
      </w:r>
      <w:proofErr w:type="spellEnd"/>
      <w:r w:rsidRPr="00477974">
        <w:rPr>
          <w:sz w:val="22"/>
          <w:lang w:val="fr-FR"/>
        </w:rPr>
        <w:t xml:space="preserve"> </w:t>
      </w:r>
      <w:proofErr w:type="spellStart"/>
      <w:r w:rsidRPr="00477974">
        <w:rPr>
          <w:sz w:val="22"/>
          <w:lang w:val="fr-FR"/>
        </w:rPr>
        <w:t>evaluatori</w:t>
      </w:r>
      <w:proofErr w:type="spellEnd"/>
      <w:r w:rsidRPr="00477974">
        <w:rPr>
          <w:sz w:val="22"/>
          <w:lang w:val="fr-FR"/>
        </w:rPr>
        <w:t xml:space="preserve"> 1 </w:t>
      </w:r>
      <w:proofErr w:type="spellStart"/>
      <w:r w:rsidRPr="00477974">
        <w:rPr>
          <w:sz w:val="22"/>
          <w:lang w:val="fr-FR"/>
        </w:rPr>
        <w:t>și</w:t>
      </w:r>
      <w:proofErr w:type="spellEnd"/>
      <w:r w:rsidRPr="00477974">
        <w:rPr>
          <w:sz w:val="22"/>
          <w:lang w:val="fr-FR"/>
        </w:rPr>
        <w:t xml:space="preserve"> 2 vor </w:t>
      </w:r>
      <w:proofErr w:type="spellStart"/>
      <w:r w:rsidRPr="00477974">
        <w:rPr>
          <w:sz w:val="22"/>
          <w:lang w:val="fr-FR"/>
        </w:rPr>
        <w:t>completa</w:t>
      </w:r>
      <w:proofErr w:type="spellEnd"/>
      <w:r w:rsidRPr="00477974">
        <w:rPr>
          <w:sz w:val="22"/>
          <w:lang w:val="fr-FR"/>
        </w:rPr>
        <w:t xml:space="preserve"> G1.1L-Fișa de </w:t>
      </w:r>
      <w:proofErr w:type="spellStart"/>
      <w:r w:rsidRPr="00477974">
        <w:rPr>
          <w:sz w:val="22"/>
          <w:lang w:val="fr-FR"/>
        </w:rPr>
        <w:t>evaluare</w:t>
      </w:r>
      <w:proofErr w:type="spellEnd"/>
      <w:r w:rsidRPr="00477974">
        <w:rPr>
          <w:sz w:val="22"/>
          <w:lang w:val="fr-FR"/>
        </w:rPr>
        <w:t xml:space="preserve"> </w:t>
      </w:r>
      <w:proofErr w:type="spellStart"/>
      <w:r w:rsidRPr="00477974">
        <w:rPr>
          <w:sz w:val="22"/>
          <w:lang w:val="fr-FR"/>
        </w:rPr>
        <w:t>generală</w:t>
      </w:r>
      <w:proofErr w:type="spellEnd"/>
      <w:r w:rsidRPr="00477974">
        <w:rPr>
          <w:sz w:val="22"/>
          <w:lang w:val="fr-FR"/>
        </w:rPr>
        <w:t xml:space="preserve"> a </w:t>
      </w:r>
      <w:proofErr w:type="spellStart"/>
      <w:r w:rsidRPr="00477974">
        <w:rPr>
          <w:sz w:val="22"/>
          <w:lang w:val="fr-FR"/>
        </w:rPr>
        <w:t>proiectului</w:t>
      </w:r>
      <w:proofErr w:type="spellEnd"/>
      <w:r w:rsidRPr="00477974">
        <w:rPr>
          <w:sz w:val="22"/>
          <w:lang w:val="fr-FR"/>
        </w:rPr>
        <w:t xml:space="preserve"> </w:t>
      </w:r>
      <w:proofErr w:type="spellStart"/>
      <w:r w:rsidRPr="00477974">
        <w:rPr>
          <w:sz w:val="22"/>
          <w:lang w:val="fr-FR"/>
        </w:rPr>
        <w:t>și</w:t>
      </w:r>
      <w:proofErr w:type="spellEnd"/>
      <w:r w:rsidRPr="00477974">
        <w:rPr>
          <w:sz w:val="22"/>
          <w:lang w:val="fr-FR"/>
        </w:rPr>
        <w:t xml:space="preserve"> G2.1L-Fișa de </w:t>
      </w:r>
      <w:proofErr w:type="spellStart"/>
      <w:r w:rsidRPr="00477974">
        <w:rPr>
          <w:sz w:val="22"/>
          <w:lang w:val="fr-FR"/>
        </w:rPr>
        <w:t>verificare</w:t>
      </w:r>
      <w:proofErr w:type="spellEnd"/>
      <w:r w:rsidRPr="00477974">
        <w:rPr>
          <w:sz w:val="22"/>
          <w:lang w:val="fr-FR"/>
        </w:rPr>
        <w:t xml:space="preserve"> </w:t>
      </w:r>
      <w:proofErr w:type="spellStart"/>
      <w:r w:rsidRPr="00477974">
        <w:rPr>
          <w:sz w:val="22"/>
          <w:lang w:val="fr-FR"/>
        </w:rPr>
        <w:t>pe</w:t>
      </w:r>
      <w:proofErr w:type="spellEnd"/>
      <w:r w:rsidRPr="00477974">
        <w:rPr>
          <w:sz w:val="22"/>
          <w:lang w:val="fr-FR"/>
        </w:rPr>
        <w:t xml:space="preserve"> </w:t>
      </w:r>
      <w:proofErr w:type="spellStart"/>
      <w:r w:rsidRPr="00477974">
        <w:rPr>
          <w:sz w:val="22"/>
          <w:lang w:val="fr-FR"/>
        </w:rPr>
        <w:t>teren</w:t>
      </w:r>
      <w:proofErr w:type="spellEnd"/>
      <w:r w:rsidRPr="00477974">
        <w:rPr>
          <w:sz w:val="22"/>
          <w:lang w:val="fr-FR"/>
        </w:rPr>
        <w:t xml:space="preserve"> (</w:t>
      </w:r>
      <w:proofErr w:type="spellStart"/>
      <w:r w:rsidRPr="00477974">
        <w:rPr>
          <w:sz w:val="22"/>
          <w:lang w:val="fr-FR"/>
        </w:rPr>
        <w:t>dacă</w:t>
      </w:r>
      <w:proofErr w:type="spellEnd"/>
      <w:r w:rsidRPr="00477974">
        <w:rPr>
          <w:sz w:val="22"/>
          <w:lang w:val="fr-FR"/>
        </w:rPr>
        <w:t xml:space="preserve"> este </w:t>
      </w:r>
      <w:proofErr w:type="spellStart"/>
      <w:r w:rsidRPr="00477974">
        <w:rPr>
          <w:sz w:val="22"/>
          <w:lang w:val="fr-FR"/>
        </w:rPr>
        <w:t>cazul</w:t>
      </w:r>
      <w:proofErr w:type="spellEnd"/>
      <w:r w:rsidRPr="00477974">
        <w:rPr>
          <w:sz w:val="22"/>
          <w:lang w:val="fr-FR"/>
        </w:rPr>
        <w:t xml:space="preserve">), </w:t>
      </w:r>
      <w:proofErr w:type="spellStart"/>
      <w:r w:rsidRPr="00477974">
        <w:rPr>
          <w:sz w:val="22"/>
          <w:lang w:val="fr-FR"/>
        </w:rPr>
        <w:t>asigurându</w:t>
      </w:r>
      <w:proofErr w:type="spellEnd"/>
      <w:r w:rsidRPr="00477974">
        <w:rPr>
          <w:sz w:val="22"/>
          <w:lang w:val="fr-FR"/>
        </w:rPr>
        <w:t xml:space="preserve">-se </w:t>
      </w:r>
      <w:proofErr w:type="spellStart"/>
      <w:r w:rsidRPr="00477974">
        <w:rPr>
          <w:sz w:val="22"/>
          <w:lang w:val="fr-FR"/>
        </w:rPr>
        <w:t>astfel</w:t>
      </w:r>
      <w:proofErr w:type="spellEnd"/>
      <w:r w:rsidRPr="00477974">
        <w:rPr>
          <w:sz w:val="22"/>
          <w:lang w:val="fr-FR"/>
        </w:rPr>
        <w:t xml:space="preserve"> </w:t>
      </w:r>
      <w:proofErr w:type="spellStart"/>
      <w:r w:rsidRPr="00477974">
        <w:rPr>
          <w:sz w:val="22"/>
          <w:lang w:val="fr-FR"/>
        </w:rPr>
        <w:t>principiul</w:t>
      </w:r>
      <w:proofErr w:type="spellEnd"/>
      <w:r w:rsidRPr="00477974">
        <w:rPr>
          <w:sz w:val="22"/>
          <w:lang w:val="fr-FR"/>
        </w:rPr>
        <w:t xml:space="preserve"> „4 </w:t>
      </w:r>
      <w:proofErr w:type="spellStart"/>
      <w:r w:rsidRPr="00477974">
        <w:rPr>
          <w:sz w:val="22"/>
          <w:lang w:val="fr-FR"/>
        </w:rPr>
        <w:t>ochi</w:t>
      </w:r>
      <w:proofErr w:type="spellEnd"/>
      <w:r w:rsidRPr="00477974">
        <w:rPr>
          <w:sz w:val="22"/>
          <w:lang w:val="fr-FR"/>
        </w:rPr>
        <w:t>”;</w:t>
      </w:r>
    </w:p>
    <w:p w14:paraId="19C819F6" w14:textId="77777777" w:rsidR="00477974" w:rsidRPr="00477974" w:rsidRDefault="00477974" w:rsidP="00477974">
      <w:pPr>
        <w:ind w:firstLine="709"/>
        <w:rPr>
          <w:sz w:val="22"/>
          <w:lang w:val="it-IT"/>
        </w:rPr>
      </w:pPr>
      <w:r w:rsidRPr="00477974">
        <w:rPr>
          <w:sz w:val="22"/>
          <w:lang w:val="it-IT"/>
        </w:rPr>
        <w:t xml:space="preserve">Expertul 1 va întocmi dosarul administrativ care va avea același număr cu numărul de înregistrare al cererii de finanțare, o copertă și un opis. </w:t>
      </w:r>
    </w:p>
    <w:p w14:paraId="2C98B641" w14:textId="77777777" w:rsidR="00477974" w:rsidRPr="00477974" w:rsidRDefault="00477974" w:rsidP="00477974">
      <w:pPr>
        <w:ind w:left="644"/>
        <w:contextualSpacing/>
        <w:rPr>
          <w:b/>
          <w:sz w:val="22"/>
          <w:lang w:val="it-IT"/>
        </w:rPr>
      </w:pPr>
    </w:p>
    <w:p w14:paraId="7994A4D1" w14:textId="77777777" w:rsidR="00477974" w:rsidRPr="00C445BE" w:rsidRDefault="00477974" w:rsidP="00477974">
      <w:pPr>
        <w:numPr>
          <w:ilvl w:val="0"/>
          <w:numId w:val="3"/>
        </w:numPr>
        <w:spacing w:before="0" w:after="0"/>
        <w:ind w:hanging="720"/>
        <w:jc w:val="left"/>
        <w:rPr>
          <w:b/>
          <w:sz w:val="22"/>
        </w:rPr>
      </w:pPr>
      <w:proofErr w:type="spellStart"/>
      <w:r w:rsidRPr="00C445BE">
        <w:rPr>
          <w:b/>
          <w:sz w:val="22"/>
        </w:rPr>
        <w:t>Verificarea</w:t>
      </w:r>
      <w:proofErr w:type="spellEnd"/>
      <w:r w:rsidRPr="00C445BE">
        <w:rPr>
          <w:b/>
          <w:sz w:val="22"/>
        </w:rPr>
        <w:t xml:space="preserve"> </w:t>
      </w:r>
      <w:proofErr w:type="spellStart"/>
      <w:r w:rsidRPr="00C445BE">
        <w:rPr>
          <w:b/>
          <w:sz w:val="22"/>
        </w:rPr>
        <w:t>conformității</w:t>
      </w:r>
      <w:proofErr w:type="spellEnd"/>
      <w:r w:rsidRPr="00C445BE">
        <w:rPr>
          <w:b/>
          <w:sz w:val="22"/>
        </w:rPr>
        <w:t xml:space="preserve"> </w:t>
      </w:r>
      <w:proofErr w:type="spellStart"/>
      <w:r w:rsidRPr="00C445BE">
        <w:rPr>
          <w:b/>
          <w:sz w:val="22"/>
        </w:rPr>
        <w:t>documentelor</w:t>
      </w:r>
      <w:proofErr w:type="spellEnd"/>
    </w:p>
    <w:p w14:paraId="5683D186" w14:textId="77777777" w:rsidR="00477974" w:rsidRPr="00477974" w:rsidRDefault="00477974" w:rsidP="00477974">
      <w:pPr>
        <w:ind w:firstLine="708"/>
        <w:rPr>
          <w:sz w:val="22"/>
          <w:lang w:val="it-IT"/>
        </w:rPr>
      </w:pPr>
      <w:r w:rsidRPr="00477974">
        <w:rPr>
          <w:sz w:val="22"/>
          <w:lang w:val="it-IT"/>
        </w:rPr>
        <w:t>Se verifica dosarul Cererii de finantare in acord cu procedura GAL, regasita la finalul prezentului Ghid, respectiv grila de evaluare „G 1.1 L - Fisa de evaluare generala a proiectului”.</w:t>
      </w:r>
    </w:p>
    <w:p w14:paraId="1A09D53A" w14:textId="77777777" w:rsidR="00477974" w:rsidRPr="00477974" w:rsidRDefault="00477974" w:rsidP="00477974">
      <w:pPr>
        <w:ind w:firstLine="708"/>
        <w:rPr>
          <w:sz w:val="22"/>
          <w:lang w:val="it-IT"/>
        </w:rPr>
      </w:pPr>
      <w:r w:rsidRPr="00477974">
        <w:rPr>
          <w:sz w:val="22"/>
          <w:lang w:val="it-IT"/>
        </w:rPr>
        <w:t>Dacă în urma verificării conformității se constată necondordanţe între documentele prezentate, se solicită reprezentantului legal al solicitantului/împuternicit al acestuia, clarificarea neconcordanțelor.</w:t>
      </w:r>
    </w:p>
    <w:p w14:paraId="0645D9DB" w14:textId="77777777" w:rsidR="00477974" w:rsidRPr="00477974" w:rsidRDefault="00477974" w:rsidP="00477974">
      <w:pPr>
        <w:ind w:firstLine="708"/>
        <w:rPr>
          <w:sz w:val="22"/>
          <w:lang w:val="it-IT"/>
        </w:rPr>
      </w:pPr>
    </w:p>
    <w:p w14:paraId="40C35A7C" w14:textId="77777777" w:rsidR="00477974" w:rsidRPr="00C445BE" w:rsidRDefault="00477974" w:rsidP="00477974">
      <w:pPr>
        <w:numPr>
          <w:ilvl w:val="0"/>
          <w:numId w:val="3"/>
        </w:numPr>
        <w:spacing w:before="0" w:after="0"/>
        <w:ind w:hanging="720"/>
        <w:rPr>
          <w:b/>
          <w:sz w:val="22"/>
        </w:rPr>
      </w:pPr>
      <w:proofErr w:type="spellStart"/>
      <w:r w:rsidRPr="00C445BE">
        <w:rPr>
          <w:b/>
          <w:sz w:val="22"/>
        </w:rPr>
        <w:t>Verificarea</w:t>
      </w:r>
      <w:proofErr w:type="spellEnd"/>
      <w:r w:rsidRPr="00C445BE">
        <w:rPr>
          <w:b/>
          <w:sz w:val="22"/>
        </w:rPr>
        <w:t xml:space="preserve"> </w:t>
      </w:r>
      <w:proofErr w:type="spellStart"/>
      <w:r w:rsidRPr="00C445BE">
        <w:rPr>
          <w:b/>
          <w:sz w:val="22"/>
        </w:rPr>
        <w:t>încadrării</w:t>
      </w:r>
      <w:proofErr w:type="spellEnd"/>
      <w:r w:rsidRPr="00C445BE">
        <w:rPr>
          <w:b/>
          <w:sz w:val="22"/>
        </w:rPr>
        <w:t xml:space="preserve"> </w:t>
      </w:r>
      <w:proofErr w:type="spellStart"/>
      <w:r w:rsidRPr="00C445BE">
        <w:rPr>
          <w:b/>
          <w:sz w:val="22"/>
        </w:rPr>
        <w:t>proiectului</w:t>
      </w:r>
      <w:proofErr w:type="spellEnd"/>
    </w:p>
    <w:p w14:paraId="21731C2B" w14:textId="77777777" w:rsidR="00477974" w:rsidRPr="00477974" w:rsidRDefault="00477974" w:rsidP="00477974">
      <w:pPr>
        <w:ind w:firstLine="708"/>
        <w:rPr>
          <w:sz w:val="22"/>
          <w:lang w:val="it-IT"/>
        </w:rPr>
      </w:pPr>
      <w:r w:rsidRPr="00477974">
        <w:rPr>
          <w:sz w:val="22"/>
          <w:lang w:val="it-IT"/>
        </w:rPr>
        <w:t>Se verifica dosarul Cererii de finantare in acord cu procedura GAL, regasita la finalul prezentului Ghid, respectiv grila de evaluare „G 1.1 L - Fisa de evaluare generala a proiectului”.</w:t>
      </w:r>
    </w:p>
    <w:p w14:paraId="580C5E48" w14:textId="77777777" w:rsidR="00477974" w:rsidRPr="00477974" w:rsidRDefault="00477974" w:rsidP="00477974">
      <w:pPr>
        <w:ind w:firstLine="708"/>
        <w:rPr>
          <w:sz w:val="22"/>
          <w:lang w:val="it-IT"/>
        </w:rPr>
      </w:pPr>
    </w:p>
    <w:p w14:paraId="6D89E6FD" w14:textId="77777777" w:rsidR="00477974" w:rsidRPr="00477974" w:rsidRDefault="00477974" w:rsidP="00477974">
      <w:pPr>
        <w:numPr>
          <w:ilvl w:val="0"/>
          <w:numId w:val="3"/>
        </w:numPr>
        <w:spacing w:before="0" w:after="0"/>
        <w:ind w:hanging="720"/>
        <w:rPr>
          <w:b/>
          <w:sz w:val="22"/>
          <w:lang w:val="it-IT"/>
        </w:rPr>
      </w:pPr>
      <w:r w:rsidRPr="00477974">
        <w:rPr>
          <w:b/>
          <w:sz w:val="22"/>
          <w:lang w:val="it-IT"/>
        </w:rPr>
        <w:t>Verificarea criteriilor de eligibilitate a proiectului</w:t>
      </w:r>
    </w:p>
    <w:p w14:paraId="5E6F7B42" w14:textId="77777777" w:rsidR="00477974" w:rsidRPr="00477974" w:rsidRDefault="00477974" w:rsidP="00477974">
      <w:pPr>
        <w:ind w:firstLine="708"/>
        <w:rPr>
          <w:sz w:val="22"/>
          <w:lang w:val="it-IT"/>
        </w:rPr>
      </w:pPr>
      <w:r w:rsidRPr="00477974">
        <w:rPr>
          <w:sz w:val="22"/>
          <w:lang w:val="it-IT"/>
        </w:rPr>
        <w:t>Criteriile de eligibilitate  vor fi preluate din fișa tehnică a măsurii din SDL aprobată de către DGDR AM PNDR.</w:t>
      </w:r>
    </w:p>
    <w:p w14:paraId="75D87CD9" w14:textId="77777777" w:rsidR="00477974" w:rsidRPr="00477974" w:rsidRDefault="00477974" w:rsidP="00477974">
      <w:pPr>
        <w:ind w:firstLine="708"/>
        <w:rPr>
          <w:sz w:val="22"/>
          <w:lang w:val="it-IT"/>
        </w:rPr>
      </w:pPr>
      <w:r w:rsidRPr="00477974">
        <w:rPr>
          <w:sz w:val="22"/>
          <w:lang w:val="it-IT"/>
        </w:rPr>
        <w:lastRenderedPageBreak/>
        <w:t>Verificarea eligibilităţii, conform „G 1.1 L - Fisa de evaluare generala a proiectului”, constă în</w:t>
      </w:r>
      <w:r w:rsidRPr="00477974">
        <w:rPr>
          <w:b/>
          <w:sz w:val="22"/>
          <w:lang w:val="it-IT"/>
        </w:rPr>
        <w:t xml:space="preserve">: </w:t>
      </w:r>
    </w:p>
    <w:p w14:paraId="0D3A83ED"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eligibilităţii</w:t>
      </w:r>
      <w:proofErr w:type="spellEnd"/>
      <w:r w:rsidRPr="00C445BE">
        <w:rPr>
          <w:sz w:val="22"/>
        </w:rPr>
        <w:t xml:space="preserve"> </w:t>
      </w:r>
      <w:proofErr w:type="spellStart"/>
      <w:r w:rsidRPr="00C445BE">
        <w:rPr>
          <w:sz w:val="22"/>
        </w:rPr>
        <w:t>solicitantului</w:t>
      </w:r>
      <w:proofErr w:type="spellEnd"/>
      <w:r w:rsidRPr="00C445BE">
        <w:rPr>
          <w:sz w:val="22"/>
        </w:rPr>
        <w:t xml:space="preserve">; </w:t>
      </w:r>
    </w:p>
    <w:p w14:paraId="18E3CE93" w14:textId="77777777" w:rsidR="00477974" w:rsidRPr="00477974" w:rsidRDefault="00477974" w:rsidP="00477974">
      <w:pPr>
        <w:numPr>
          <w:ilvl w:val="1"/>
          <w:numId w:val="1"/>
        </w:numPr>
        <w:spacing w:before="0" w:after="0"/>
        <w:contextualSpacing/>
        <w:rPr>
          <w:sz w:val="22"/>
          <w:lang w:val="it-IT"/>
        </w:rPr>
      </w:pPr>
      <w:r w:rsidRPr="00477974">
        <w:rPr>
          <w:sz w:val="22"/>
          <w:lang w:val="it-IT"/>
        </w:rPr>
        <w:t xml:space="preserve">verificarea condițiilor de eligibilitate a dosarului; </w:t>
      </w:r>
    </w:p>
    <w:p w14:paraId="7678AF12" w14:textId="77777777" w:rsidR="00477974" w:rsidRPr="00477974" w:rsidRDefault="00477974" w:rsidP="00477974">
      <w:pPr>
        <w:numPr>
          <w:ilvl w:val="1"/>
          <w:numId w:val="1"/>
        </w:numPr>
        <w:spacing w:before="0" w:after="0"/>
        <w:contextualSpacing/>
        <w:rPr>
          <w:sz w:val="22"/>
          <w:lang w:val="it-IT"/>
        </w:rPr>
      </w:pPr>
      <w:r w:rsidRPr="00477974">
        <w:rPr>
          <w:sz w:val="22"/>
          <w:lang w:val="it-IT"/>
        </w:rPr>
        <w:t>verificarea condițiilor de eligibilitate a proiectului</w:t>
      </w:r>
    </w:p>
    <w:p w14:paraId="0EE1454C"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indicativ</w:t>
      </w:r>
      <w:proofErr w:type="spellEnd"/>
      <w:r w:rsidRPr="00C445BE">
        <w:rPr>
          <w:sz w:val="22"/>
        </w:rPr>
        <w:t xml:space="preserve"> al </w:t>
      </w:r>
      <w:proofErr w:type="spellStart"/>
      <w:r w:rsidRPr="00C445BE">
        <w:rPr>
          <w:sz w:val="22"/>
        </w:rPr>
        <w:t>proiectului</w:t>
      </w:r>
      <w:proofErr w:type="spellEnd"/>
      <w:r w:rsidRPr="00C445BE">
        <w:rPr>
          <w:sz w:val="22"/>
        </w:rPr>
        <w:t xml:space="preserve"> </w:t>
      </w:r>
    </w:p>
    <w:p w14:paraId="732C1C8B"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rezonabilitatii</w:t>
      </w:r>
      <w:proofErr w:type="spellEnd"/>
      <w:r w:rsidRPr="00C445BE">
        <w:rPr>
          <w:sz w:val="22"/>
        </w:rPr>
        <w:t xml:space="preserve"> </w:t>
      </w:r>
      <w:proofErr w:type="spellStart"/>
      <w:r w:rsidRPr="00C445BE">
        <w:rPr>
          <w:sz w:val="22"/>
        </w:rPr>
        <w:t>proiectului</w:t>
      </w:r>
      <w:proofErr w:type="spellEnd"/>
    </w:p>
    <w:p w14:paraId="7E4FF994"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planului</w:t>
      </w:r>
      <w:proofErr w:type="spellEnd"/>
      <w:r w:rsidRPr="00C445BE">
        <w:rPr>
          <w:sz w:val="22"/>
        </w:rPr>
        <w:t xml:space="preserve"> </w:t>
      </w:r>
      <w:proofErr w:type="spellStart"/>
      <w:r w:rsidRPr="00C445BE">
        <w:rPr>
          <w:sz w:val="22"/>
        </w:rPr>
        <w:t>financiar</w:t>
      </w:r>
      <w:proofErr w:type="spellEnd"/>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C445BE" w14:paraId="2B94F4E1" w14:textId="77777777" w:rsidTr="00E44B5A">
        <w:trPr>
          <w:trHeight w:val="104"/>
        </w:trPr>
        <w:tc>
          <w:tcPr>
            <w:tcW w:w="9356" w:type="dxa"/>
            <w:shd w:val="clear" w:color="auto" w:fill="2E74B5"/>
          </w:tcPr>
          <w:p w14:paraId="5D2690FC" w14:textId="77777777" w:rsidR="00477974" w:rsidRPr="00C445BE" w:rsidRDefault="00477974" w:rsidP="00E44B5A">
            <w:pPr>
              <w:rPr>
                <w:b/>
                <w:i/>
                <w:iCs/>
                <w:color w:val="FFFFFF"/>
                <w:sz w:val="22"/>
                <w:lang w:eastAsia="ro-RO"/>
              </w:rPr>
            </w:pPr>
            <w:r w:rsidRPr="00477974">
              <w:rPr>
                <w:b/>
                <w:i/>
                <w:iCs/>
                <w:color w:val="FFFFFF"/>
                <w:sz w:val="22"/>
                <w:lang w:val="it-IT" w:eastAsia="ro-RO"/>
              </w:rPr>
              <w:t xml:space="preserve">ATENȚIE! Experții pot solicita beneficiarului clarificări referitoare la îndeplinirea condițiilor de conformitate, eligibilitate și selecție dacă este cazul. </w:t>
            </w:r>
            <w:r w:rsidRPr="00C445BE">
              <w:rPr>
                <w:b/>
                <w:i/>
                <w:iCs/>
                <w:color w:val="FFFFFF"/>
                <w:sz w:val="22"/>
                <w:lang w:eastAsia="ro-RO"/>
              </w:rPr>
              <w:t xml:space="preserve">Nu se </w:t>
            </w:r>
            <w:proofErr w:type="spellStart"/>
            <w:r w:rsidRPr="00C445BE">
              <w:rPr>
                <w:b/>
                <w:i/>
                <w:iCs/>
                <w:color w:val="FFFFFF"/>
                <w:sz w:val="22"/>
                <w:lang w:eastAsia="ro-RO"/>
              </w:rPr>
              <w:t>vor</w:t>
            </w:r>
            <w:proofErr w:type="spellEnd"/>
            <w:r w:rsidRPr="00C445BE">
              <w:rPr>
                <w:b/>
                <w:i/>
                <w:iCs/>
                <w:color w:val="FFFFFF"/>
                <w:sz w:val="22"/>
                <w:lang w:eastAsia="ro-RO"/>
              </w:rPr>
              <w:t xml:space="preserve"> </w:t>
            </w:r>
            <w:proofErr w:type="spellStart"/>
            <w:r w:rsidRPr="00C445BE">
              <w:rPr>
                <w:b/>
                <w:i/>
                <w:iCs/>
                <w:color w:val="FFFFFF"/>
                <w:sz w:val="22"/>
                <w:lang w:eastAsia="ro-RO"/>
              </w:rPr>
              <w:t>lua</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w:t>
            </w:r>
            <w:proofErr w:type="spellStart"/>
            <w:r w:rsidRPr="00C445BE">
              <w:rPr>
                <w:b/>
                <w:i/>
                <w:iCs/>
                <w:color w:val="FFFFFF"/>
                <w:sz w:val="22"/>
                <w:lang w:eastAsia="ro-RO"/>
              </w:rPr>
              <w:t>considerare</w:t>
            </w:r>
            <w:proofErr w:type="spellEnd"/>
            <w:r w:rsidRPr="00C445BE">
              <w:rPr>
                <w:b/>
                <w:i/>
                <w:iCs/>
                <w:color w:val="FFFFFF"/>
                <w:sz w:val="22"/>
                <w:lang w:eastAsia="ro-RO"/>
              </w:rPr>
              <w:t xml:space="preserve"> </w:t>
            </w:r>
            <w:proofErr w:type="spellStart"/>
            <w:r w:rsidRPr="00C445BE">
              <w:rPr>
                <w:b/>
                <w:i/>
                <w:iCs/>
                <w:color w:val="FFFFFF"/>
                <w:sz w:val="22"/>
                <w:lang w:eastAsia="ro-RO"/>
              </w:rPr>
              <w:t>clarificările</w:t>
            </w:r>
            <w:proofErr w:type="spellEnd"/>
            <w:r w:rsidRPr="00C445BE">
              <w:rPr>
                <w:b/>
                <w:i/>
                <w:iCs/>
                <w:color w:val="FFFFFF"/>
                <w:sz w:val="22"/>
                <w:lang w:eastAsia="ro-RO"/>
              </w:rPr>
              <w:t xml:space="preserve"> de </w:t>
            </w:r>
            <w:proofErr w:type="spellStart"/>
            <w:r w:rsidRPr="00C445BE">
              <w:rPr>
                <w:b/>
                <w:i/>
                <w:iCs/>
                <w:color w:val="FFFFFF"/>
                <w:sz w:val="22"/>
                <w:lang w:eastAsia="ro-RO"/>
              </w:rPr>
              <w:t>natură</w:t>
            </w:r>
            <w:proofErr w:type="spellEnd"/>
            <w:r w:rsidRPr="00C445BE">
              <w:rPr>
                <w:b/>
                <w:i/>
                <w:iCs/>
                <w:color w:val="FFFFFF"/>
                <w:sz w:val="22"/>
                <w:lang w:eastAsia="ro-RO"/>
              </w:rPr>
              <w:t xml:space="preserve"> </w:t>
            </w:r>
            <w:proofErr w:type="spellStart"/>
            <w:r w:rsidRPr="00C445BE">
              <w:rPr>
                <w:b/>
                <w:i/>
                <w:iCs/>
                <w:color w:val="FFFFFF"/>
                <w:sz w:val="22"/>
                <w:lang w:eastAsia="ro-RO"/>
              </w:rPr>
              <w:t>să</w:t>
            </w:r>
            <w:proofErr w:type="spellEnd"/>
            <w:r w:rsidRPr="00C445BE">
              <w:rPr>
                <w:b/>
                <w:i/>
                <w:iCs/>
                <w:color w:val="FFFFFF"/>
                <w:sz w:val="22"/>
                <w:lang w:eastAsia="ro-RO"/>
              </w:rPr>
              <w:t xml:space="preserve"> </w:t>
            </w:r>
            <w:proofErr w:type="spellStart"/>
            <w:r w:rsidRPr="00C445BE">
              <w:rPr>
                <w:b/>
                <w:i/>
                <w:iCs/>
                <w:color w:val="FFFFFF"/>
                <w:sz w:val="22"/>
                <w:lang w:eastAsia="ro-RO"/>
              </w:rPr>
              <w:t>completeze</w:t>
            </w:r>
            <w:proofErr w:type="spellEnd"/>
            <w:r w:rsidRPr="00C445BE">
              <w:rPr>
                <w:b/>
                <w:i/>
                <w:iCs/>
                <w:color w:val="FFFFFF"/>
                <w:sz w:val="22"/>
                <w:lang w:eastAsia="ro-RO"/>
              </w:rPr>
              <w:t>/</w:t>
            </w:r>
            <w:proofErr w:type="spellStart"/>
            <w:r w:rsidRPr="00C445BE">
              <w:rPr>
                <w:b/>
                <w:i/>
                <w:iCs/>
                <w:color w:val="FFFFFF"/>
                <w:sz w:val="22"/>
                <w:lang w:eastAsia="ro-RO"/>
              </w:rPr>
              <w:t>modifice</w:t>
            </w:r>
            <w:proofErr w:type="spellEnd"/>
            <w:r w:rsidRPr="00C445BE">
              <w:rPr>
                <w:b/>
                <w:i/>
                <w:iCs/>
                <w:color w:val="FFFFFF"/>
                <w:sz w:val="22"/>
                <w:lang w:eastAsia="ro-RO"/>
              </w:rPr>
              <w:t xml:space="preserve"> date </w:t>
            </w:r>
            <w:proofErr w:type="spellStart"/>
            <w:r w:rsidRPr="00C445BE">
              <w:rPr>
                <w:b/>
                <w:i/>
                <w:iCs/>
                <w:color w:val="FFFFFF"/>
                <w:sz w:val="22"/>
                <w:lang w:eastAsia="ro-RO"/>
              </w:rPr>
              <w:t>inițiale</w:t>
            </w:r>
            <w:proofErr w:type="spellEnd"/>
            <w:r w:rsidRPr="00C445BE">
              <w:rPr>
                <w:b/>
                <w:i/>
                <w:iCs/>
                <w:color w:val="FFFFFF"/>
                <w:sz w:val="22"/>
                <w:lang w:eastAsia="ro-RO"/>
              </w:rPr>
              <w:t xml:space="preserve"> ale </w:t>
            </w:r>
            <w:proofErr w:type="spellStart"/>
            <w:r w:rsidRPr="00C445BE">
              <w:rPr>
                <w:b/>
                <w:i/>
                <w:iCs/>
                <w:color w:val="FFFFFF"/>
                <w:sz w:val="22"/>
                <w:lang w:eastAsia="ro-RO"/>
              </w:rPr>
              <w:t>proiectului</w:t>
            </w:r>
            <w:proofErr w:type="spellEnd"/>
            <w:r w:rsidRPr="00C445BE">
              <w:rPr>
                <w:b/>
                <w:i/>
                <w:iCs/>
                <w:color w:val="FFFFFF"/>
                <w:sz w:val="22"/>
                <w:lang w:eastAsia="ro-RO"/>
              </w:rPr>
              <w:t xml:space="preserve"> </w:t>
            </w:r>
            <w:proofErr w:type="spellStart"/>
            <w:r w:rsidRPr="00C445BE">
              <w:rPr>
                <w:b/>
                <w:i/>
                <w:iCs/>
                <w:color w:val="FFFFFF"/>
                <w:sz w:val="22"/>
                <w:lang w:eastAsia="ro-RO"/>
              </w:rPr>
              <w:t>depus</w:t>
            </w:r>
            <w:proofErr w:type="spellEnd"/>
            <w:r w:rsidRPr="00C445BE">
              <w:rPr>
                <w:b/>
                <w:i/>
                <w:iCs/>
                <w:color w:val="FFFFFF"/>
                <w:sz w:val="22"/>
                <w:lang w:eastAsia="ro-RO"/>
              </w:rPr>
              <w:t>.</w:t>
            </w:r>
          </w:p>
        </w:tc>
      </w:tr>
    </w:tbl>
    <w:p w14:paraId="0C8333B5" w14:textId="77777777" w:rsidR="00477974" w:rsidRPr="00C445BE" w:rsidRDefault="00477974" w:rsidP="00477974">
      <w:pPr>
        <w:rPr>
          <w:sz w:val="22"/>
        </w:rPr>
      </w:pPr>
    </w:p>
    <w:p w14:paraId="206363AC" w14:textId="77777777" w:rsidR="00477974" w:rsidRPr="00C445BE" w:rsidRDefault="00477974" w:rsidP="00477974">
      <w:pPr>
        <w:ind w:firstLine="708"/>
        <w:rPr>
          <w:sz w:val="22"/>
        </w:rPr>
      </w:pPr>
      <w:proofErr w:type="spellStart"/>
      <w:r w:rsidRPr="00C445BE">
        <w:rPr>
          <w:sz w:val="22"/>
        </w:rPr>
        <w:t>Solicitarea</w:t>
      </w:r>
      <w:proofErr w:type="spellEnd"/>
      <w:r w:rsidRPr="00C445BE">
        <w:rPr>
          <w:sz w:val="22"/>
        </w:rPr>
        <w:t xml:space="preserve"> </w:t>
      </w:r>
      <w:proofErr w:type="spellStart"/>
      <w:r w:rsidRPr="00C445BE">
        <w:rPr>
          <w:sz w:val="22"/>
        </w:rPr>
        <w:t>acestor</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 xml:space="preserve"> se face de </w:t>
      </w:r>
      <w:proofErr w:type="spellStart"/>
      <w:r w:rsidRPr="00C445BE">
        <w:rPr>
          <w:sz w:val="22"/>
        </w:rPr>
        <w:t>către</w:t>
      </w:r>
      <w:proofErr w:type="spellEnd"/>
      <w:r w:rsidRPr="00C445BE">
        <w:rPr>
          <w:sz w:val="22"/>
        </w:rPr>
        <w:t xml:space="preserve"> </w:t>
      </w:r>
      <w:proofErr w:type="spellStart"/>
      <w:r w:rsidRPr="00C445BE">
        <w:rPr>
          <w:sz w:val="22"/>
        </w:rPr>
        <w:t>experți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baza</w:t>
      </w:r>
      <w:proofErr w:type="spellEnd"/>
      <w:r w:rsidRPr="00C445BE">
        <w:rPr>
          <w:sz w:val="22"/>
        </w:rPr>
        <w:t xml:space="preserve"> </w:t>
      </w:r>
      <w:proofErr w:type="spellStart"/>
      <w:r w:rsidRPr="00C445BE">
        <w:rPr>
          <w:sz w:val="22"/>
        </w:rPr>
        <w:t>unei</w:t>
      </w:r>
      <w:proofErr w:type="spellEnd"/>
      <w:r w:rsidRPr="00C445BE">
        <w:rPr>
          <w:sz w:val="22"/>
        </w:rPr>
        <w:t xml:space="preserve"> G3.1L- „</w:t>
      </w:r>
      <w:proofErr w:type="spellStart"/>
      <w:r w:rsidRPr="00C445BE">
        <w:rPr>
          <w:sz w:val="22"/>
        </w:rPr>
        <w:t>Fișe</w:t>
      </w:r>
      <w:proofErr w:type="spellEnd"/>
      <w:r w:rsidRPr="00C445BE">
        <w:rPr>
          <w:sz w:val="22"/>
        </w:rPr>
        <w:t xml:space="preserve"> de </w:t>
      </w:r>
      <w:proofErr w:type="spellStart"/>
      <w:r w:rsidRPr="00C445BE">
        <w:rPr>
          <w:sz w:val="22"/>
        </w:rPr>
        <w:t>solicitare</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informațiilor</w:t>
      </w:r>
      <w:proofErr w:type="spellEnd"/>
      <w:r w:rsidRPr="00C445BE">
        <w:rPr>
          <w:sz w:val="22"/>
        </w:rPr>
        <w:t xml:space="preserve"> </w:t>
      </w:r>
      <w:proofErr w:type="spellStart"/>
      <w:r w:rsidRPr="00C445BE">
        <w:rPr>
          <w:sz w:val="22"/>
        </w:rPr>
        <w:t>suplimentare</w:t>
      </w:r>
      <w:proofErr w:type="spellEnd"/>
      <w:r w:rsidRPr="00C445BE">
        <w:rPr>
          <w:sz w:val="22"/>
        </w:rPr>
        <w:t xml:space="preserve">” care </w:t>
      </w:r>
      <w:proofErr w:type="spellStart"/>
      <w:r w:rsidRPr="00C445BE">
        <w:rPr>
          <w:sz w:val="22"/>
        </w:rPr>
        <w:t>este</w:t>
      </w:r>
      <w:proofErr w:type="spellEnd"/>
      <w:r w:rsidRPr="00C445BE">
        <w:rPr>
          <w:sz w:val="22"/>
        </w:rPr>
        <w:t xml:space="preserve"> </w:t>
      </w:r>
      <w:proofErr w:type="spellStart"/>
      <w:r w:rsidRPr="00C445BE">
        <w:rPr>
          <w:sz w:val="22"/>
        </w:rPr>
        <w:t>transmisă</w:t>
      </w:r>
      <w:proofErr w:type="spellEnd"/>
      <w:r w:rsidRPr="00C445BE">
        <w:rPr>
          <w:sz w:val="22"/>
        </w:rPr>
        <w:t xml:space="preserve"> </w:t>
      </w:r>
      <w:proofErr w:type="spellStart"/>
      <w:r w:rsidRPr="00C445BE">
        <w:rPr>
          <w:sz w:val="22"/>
        </w:rPr>
        <w:t>solicitantului</w:t>
      </w:r>
      <w:proofErr w:type="spellEnd"/>
      <w:r w:rsidRPr="00C445BE">
        <w:rPr>
          <w:sz w:val="22"/>
        </w:rPr>
        <w:t xml:space="preserve"> (</w:t>
      </w:r>
      <w:proofErr w:type="spellStart"/>
      <w:r w:rsidRPr="00C445BE">
        <w:rPr>
          <w:sz w:val="22"/>
        </w:rPr>
        <w:t>prin</w:t>
      </w:r>
      <w:proofErr w:type="spellEnd"/>
      <w:r w:rsidRPr="00C445BE">
        <w:rPr>
          <w:sz w:val="22"/>
        </w:rPr>
        <w:t xml:space="preserve"> e-mail, fax </w:t>
      </w:r>
      <w:proofErr w:type="spellStart"/>
      <w:r w:rsidRPr="00C445BE">
        <w:rPr>
          <w:sz w:val="22"/>
        </w:rPr>
        <w:t>sau</w:t>
      </w:r>
      <w:proofErr w:type="spellEnd"/>
      <w:r w:rsidRPr="00C445BE">
        <w:rPr>
          <w:sz w:val="22"/>
        </w:rPr>
        <w:t xml:space="preserve"> </w:t>
      </w:r>
      <w:proofErr w:type="spellStart"/>
      <w:r w:rsidRPr="00C445BE">
        <w:rPr>
          <w:sz w:val="22"/>
        </w:rPr>
        <w:t>poștă</w:t>
      </w:r>
      <w:proofErr w:type="spellEnd"/>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finalizarea</w:t>
      </w:r>
      <w:proofErr w:type="spellEnd"/>
      <w:r w:rsidRPr="00C445BE">
        <w:rPr>
          <w:sz w:val="22"/>
        </w:rPr>
        <w:t xml:space="preserve"> </w:t>
      </w:r>
      <w:proofErr w:type="spellStart"/>
      <w:r w:rsidRPr="00C445BE">
        <w:rPr>
          <w:sz w:val="22"/>
        </w:rPr>
        <w:t>verificării</w:t>
      </w:r>
      <w:proofErr w:type="spellEnd"/>
      <w:r w:rsidRPr="00C445BE">
        <w:rPr>
          <w:sz w:val="22"/>
        </w:rPr>
        <w:t xml:space="preserve"> administrative.</w:t>
      </w:r>
    </w:p>
    <w:p w14:paraId="1FF38AD0" w14:textId="77777777" w:rsidR="00477974" w:rsidRPr="00C445BE" w:rsidRDefault="00477974" w:rsidP="00477974">
      <w:pPr>
        <w:ind w:firstLine="708"/>
        <w:rPr>
          <w:sz w:val="22"/>
        </w:rPr>
      </w:pPr>
      <w:proofErr w:type="spellStart"/>
      <w:r w:rsidRPr="00C445BE">
        <w:rPr>
          <w:sz w:val="22"/>
        </w:rPr>
        <w:t>Solicitantul</w:t>
      </w:r>
      <w:proofErr w:type="spellEnd"/>
      <w:r w:rsidRPr="00C445BE">
        <w:rPr>
          <w:sz w:val="22"/>
        </w:rPr>
        <w:t xml:space="preserve"> </w:t>
      </w:r>
      <w:proofErr w:type="spellStart"/>
      <w:r w:rsidRPr="00C445BE">
        <w:rPr>
          <w:sz w:val="22"/>
        </w:rPr>
        <w:t>trebuie</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confirme</w:t>
      </w:r>
      <w:proofErr w:type="spellEnd"/>
      <w:r w:rsidRPr="00C445BE">
        <w:rPr>
          <w:sz w:val="22"/>
        </w:rPr>
        <w:t xml:space="preserve"> </w:t>
      </w:r>
      <w:proofErr w:type="spellStart"/>
      <w:r w:rsidRPr="00C445BE">
        <w:rPr>
          <w:sz w:val="22"/>
        </w:rPr>
        <w:t>primirea</w:t>
      </w:r>
      <w:proofErr w:type="spellEnd"/>
      <w:r w:rsidRPr="00C445BE">
        <w:rPr>
          <w:sz w:val="22"/>
        </w:rPr>
        <w:t xml:space="preserve"> </w:t>
      </w:r>
      <w:proofErr w:type="spellStart"/>
      <w:r w:rsidRPr="00C445BE">
        <w:rPr>
          <w:sz w:val="22"/>
        </w:rPr>
        <w:t>documentului</w:t>
      </w:r>
      <w:proofErr w:type="spellEnd"/>
      <w:r w:rsidRPr="00C445BE">
        <w:rPr>
          <w:sz w:val="22"/>
        </w:rPr>
        <w:t xml:space="preserve"> G3.1L „</w:t>
      </w:r>
      <w:proofErr w:type="spellStart"/>
      <w:r w:rsidRPr="00C445BE">
        <w:rPr>
          <w:sz w:val="22"/>
        </w:rPr>
        <w:t>Fişa</w:t>
      </w:r>
      <w:proofErr w:type="spellEnd"/>
      <w:r w:rsidRPr="00C445BE">
        <w:rPr>
          <w:sz w:val="22"/>
        </w:rPr>
        <w:t xml:space="preserve"> de </w:t>
      </w:r>
      <w:proofErr w:type="spellStart"/>
      <w:r w:rsidRPr="00C445BE">
        <w:rPr>
          <w:sz w:val="22"/>
        </w:rPr>
        <w:t>solicitare</w:t>
      </w:r>
      <w:proofErr w:type="spellEnd"/>
      <w:r w:rsidRPr="00C445BE">
        <w:rPr>
          <w:sz w:val="22"/>
        </w:rPr>
        <w:t xml:space="preserve"> a </w:t>
      </w:r>
      <w:proofErr w:type="spellStart"/>
      <w:r w:rsidRPr="00C445BE">
        <w:rPr>
          <w:sz w:val="22"/>
        </w:rPr>
        <w:t>informaţiilor</w:t>
      </w:r>
      <w:proofErr w:type="spellEnd"/>
      <w:r w:rsidRPr="00C445BE">
        <w:rPr>
          <w:sz w:val="22"/>
        </w:rPr>
        <w:t xml:space="preserve"> </w:t>
      </w:r>
      <w:proofErr w:type="spellStart"/>
      <w:r w:rsidRPr="00C445BE">
        <w:rPr>
          <w:sz w:val="22"/>
        </w:rPr>
        <w:t>suplimentare</w:t>
      </w:r>
      <w:proofErr w:type="spellEnd"/>
      <w:r w:rsidRPr="00C445BE">
        <w:rPr>
          <w:sz w:val="22"/>
        </w:rPr>
        <w:t xml:space="preserve">” </w:t>
      </w:r>
      <w:proofErr w:type="spellStart"/>
      <w:r w:rsidRPr="00C445BE">
        <w:rPr>
          <w:sz w:val="22"/>
        </w:rPr>
        <w:t>prin</w:t>
      </w:r>
      <w:proofErr w:type="spellEnd"/>
      <w:r w:rsidRPr="00C445BE">
        <w:rPr>
          <w:sz w:val="22"/>
        </w:rPr>
        <w:t xml:space="preserve"> e-mail </w:t>
      </w:r>
      <w:proofErr w:type="spellStart"/>
      <w:r w:rsidRPr="00C445BE">
        <w:rPr>
          <w:sz w:val="22"/>
        </w:rPr>
        <w:t>şi</w:t>
      </w:r>
      <w:proofErr w:type="spellEnd"/>
      <w:r w:rsidRPr="00C445BE">
        <w:rPr>
          <w:sz w:val="22"/>
        </w:rPr>
        <w:t xml:space="preserve"> </w:t>
      </w:r>
      <w:proofErr w:type="spellStart"/>
      <w:r w:rsidRPr="00C445BE">
        <w:rPr>
          <w:sz w:val="22"/>
        </w:rPr>
        <w:t>în</w:t>
      </w:r>
      <w:proofErr w:type="spellEnd"/>
      <w:r w:rsidRPr="00C445BE">
        <w:rPr>
          <w:sz w:val="22"/>
        </w:rPr>
        <w:t xml:space="preserve"> termen de 5 </w:t>
      </w:r>
      <w:proofErr w:type="spellStart"/>
      <w:r w:rsidRPr="00C445BE">
        <w:rPr>
          <w:sz w:val="22"/>
        </w:rPr>
        <w:t>zile</w:t>
      </w:r>
      <w:proofErr w:type="spellEnd"/>
      <w:r w:rsidRPr="00C445BE">
        <w:rPr>
          <w:sz w:val="22"/>
        </w:rPr>
        <w:t xml:space="preserve"> de la </w:t>
      </w:r>
      <w:proofErr w:type="spellStart"/>
      <w:r w:rsidRPr="00C445BE">
        <w:rPr>
          <w:sz w:val="22"/>
        </w:rPr>
        <w:t>confirmarea</w:t>
      </w:r>
      <w:proofErr w:type="spellEnd"/>
      <w:r w:rsidRPr="00C445BE">
        <w:rPr>
          <w:sz w:val="22"/>
        </w:rPr>
        <w:t xml:space="preserve"> de </w:t>
      </w:r>
      <w:proofErr w:type="spellStart"/>
      <w:r w:rsidRPr="00C445BE">
        <w:rPr>
          <w:sz w:val="22"/>
        </w:rPr>
        <w:t>primire</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prezinte</w:t>
      </w:r>
      <w:proofErr w:type="spellEnd"/>
      <w:r w:rsidRPr="00C445BE">
        <w:rPr>
          <w:sz w:val="22"/>
        </w:rPr>
        <w:t xml:space="preserve"> </w:t>
      </w:r>
      <w:proofErr w:type="spellStart"/>
      <w:r w:rsidRPr="00C445BE">
        <w:rPr>
          <w:sz w:val="22"/>
        </w:rPr>
        <w:t>documentele</w:t>
      </w:r>
      <w:proofErr w:type="spellEnd"/>
      <w:r w:rsidRPr="00C445BE">
        <w:rPr>
          <w:sz w:val="22"/>
        </w:rPr>
        <w:t xml:space="preserve"> solicitate, </w:t>
      </w:r>
      <w:proofErr w:type="spellStart"/>
      <w:r w:rsidRPr="00C445BE">
        <w:rPr>
          <w:sz w:val="22"/>
        </w:rPr>
        <w:t>refăcute</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completate</w:t>
      </w:r>
      <w:proofErr w:type="spellEnd"/>
      <w:r w:rsidRPr="00C445BE">
        <w:rPr>
          <w:sz w:val="22"/>
        </w:rPr>
        <w:t xml:space="preserve"> (G3.2L - </w:t>
      </w:r>
      <w:proofErr w:type="spellStart"/>
      <w:r w:rsidRPr="00C445BE">
        <w:rPr>
          <w:sz w:val="22"/>
        </w:rPr>
        <w:t>Fișa</w:t>
      </w:r>
      <w:proofErr w:type="spellEnd"/>
      <w:r w:rsidRPr="00C445BE">
        <w:rPr>
          <w:sz w:val="22"/>
        </w:rPr>
        <w:t xml:space="preserve"> de </w:t>
      </w:r>
      <w:proofErr w:type="spellStart"/>
      <w:r w:rsidRPr="00C445BE">
        <w:rPr>
          <w:sz w:val="22"/>
        </w:rPr>
        <w:t>răspuns</w:t>
      </w:r>
      <w:proofErr w:type="spellEnd"/>
      <w:r w:rsidRPr="00C445BE">
        <w:rPr>
          <w:sz w:val="22"/>
        </w:rPr>
        <w:t xml:space="preserve"> la </w:t>
      </w:r>
      <w:proofErr w:type="spellStart"/>
      <w:r w:rsidRPr="00C445BE">
        <w:rPr>
          <w:sz w:val="22"/>
        </w:rPr>
        <w:t>solicitarea</w:t>
      </w:r>
      <w:proofErr w:type="spellEnd"/>
      <w:r w:rsidRPr="00C445BE">
        <w:rPr>
          <w:sz w:val="22"/>
        </w:rPr>
        <w:t xml:space="preserve"> de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w:t>
      </w:r>
    </w:p>
    <w:p w14:paraId="5D21126C" w14:textId="77777777" w:rsidR="00477974" w:rsidRPr="00477974" w:rsidRDefault="00477974" w:rsidP="00477974">
      <w:pPr>
        <w:ind w:firstLine="709"/>
        <w:rPr>
          <w:sz w:val="22"/>
          <w:lang w:val="it-IT"/>
        </w:rPr>
      </w:pPr>
      <w:r w:rsidRPr="00477974">
        <w:rPr>
          <w:sz w:val="22"/>
          <w:lang w:val="it-IT"/>
        </w:rPr>
        <w:t>Clarificările admise de Asociaţia Grupul de Acţiune Locală Napoca Porolissum vor face parte integrantă din Cererea de Finanțare.</w:t>
      </w:r>
    </w:p>
    <w:p w14:paraId="58CC904D" w14:textId="77777777" w:rsidR="00477974" w:rsidRPr="00477974" w:rsidRDefault="00477974" w:rsidP="00477974">
      <w:pPr>
        <w:ind w:firstLine="708"/>
        <w:rPr>
          <w:sz w:val="22"/>
          <w:lang w:val="it-IT"/>
        </w:rPr>
      </w:pPr>
      <w:r w:rsidRPr="00477974">
        <w:rPr>
          <w:sz w:val="22"/>
          <w:lang w:val="it-IT"/>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671B32" w14:paraId="4108BFD6" w14:textId="77777777" w:rsidTr="00E44B5A">
        <w:tc>
          <w:tcPr>
            <w:tcW w:w="9356" w:type="dxa"/>
            <w:shd w:val="clear" w:color="auto" w:fill="2E74B5"/>
          </w:tcPr>
          <w:p w14:paraId="3AC8B65C" w14:textId="77777777" w:rsidR="00477974" w:rsidRPr="00477974" w:rsidRDefault="00477974" w:rsidP="00E44B5A">
            <w:pPr>
              <w:rPr>
                <w:b/>
                <w:i/>
                <w:iCs/>
                <w:color w:val="FFFFFF"/>
                <w:sz w:val="22"/>
                <w:lang w:val="it-IT" w:eastAsia="ro-RO"/>
              </w:rPr>
            </w:pPr>
            <w:r w:rsidRPr="00477974">
              <w:rPr>
                <w:b/>
                <w:i/>
                <w:iCs/>
                <w:color w:val="FFFFFF"/>
                <w:sz w:val="22"/>
                <w:lang w:val="it-IT" w:eastAsia="ro-RO"/>
              </w:rPr>
              <w:t>ATENȚIE! Experții GAL își rezervă dreptul de a solicita clarificări/infomații suplimentare privind oricare dintre aspectele proiectului, în toate etapele de verificare ale acestuia, cât și pe perioada de implementare a proiectelor.</w:t>
            </w:r>
          </w:p>
        </w:tc>
      </w:tr>
    </w:tbl>
    <w:p w14:paraId="07B45B79" w14:textId="77777777" w:rsidR="00477974" w:rsidRDefault="00477974" w:rsidP="00477974">
      <w:pPr>
        <w:ind w:firstLine="709"/>
        <w:rPr>
          <w:b/>
          <w:sz w:val="22"/>
          <w:lang w:val="it-IT"/>
        </w:rPr>
      </w:pPr>
    </w:p>
    <w:p w14:paraId="2D25E58F" w14:textId="77777777" w:rsidR="00E44B5A" w:rsidRPr="00477974" w:rsidRDefault="00E44B5A" w:rsidP="00477974">
      <w:pPr>
        <w:ind w:firstLine="709"/>
        <w:rPr>
          <w:b/>
          <w:sz w:val="22"/>
          <w:lang w:val="it-IT"/>
        </w:rPr>
      </w:pPr>
    </w:p>
    <w:p w14:paraId="21E4660F" w14:textId="77777777" w:rsidR="00477974" w:rsidRPr="00C445BE" w:rsidRDefault="00477974" w:rsidP="00477974">
      <w:pPr>
        <w:numPr>
          <w:ilvl w:val="0"/>
          <w:numId w:val="3"/>
        </w:numPr>
        <w:spacing w:before="0" w:after="0"/>
        <w:ind w:hanging="720"/>
        <w:rPr>
          <w:b/>
          <w:sz w:val="22"/>
        </w:rPr>
      </w:pPr>
      <w:proofErr w:type="spellStart"/>
      <w:r w:rsidRPr="00C445BE">
        <w:rPr>
          <w:b/>
          <w:sz w:val="22"/>
        </w:rPr>
        <w:lastRenderedPageBreak/>
        <w:t>Verificarea</w:t>
      </w:r>
      <w:proofErr w:type="spellEnd"/>
      <w:r w:rsidRPr="00C445BE">
        <w:rPr>
          <w:b/>
          <w:sz w:val="22"/>
        </w:rPr>
        <w:t xml:space="preserve"> </w:t>
      </w:r>
      <w:proofErr w:type="spellStart"/>
      <w:r w:rsidRPr="00C445BE">
        <w:rPr>
          <w:b/>
          <w:sz w:val="22"/>
        </w:rPr>
        <w:t>criteriilor</w:t>
      </w:r>
      <w:proofErr w:type="spellEnd"/>
      <w:r w:rsidRPr="00C445BE">
        <w:rPr>
          <w:b/>
          <w:sz w:val="22"/>
        </w:rPr>
        <w:t xml:space="preserve"> de </w:t>
      </w:r>
      <w:proofErr w:type="spellStart"/>
      <w:r w:rsidRPr="00C445BE">
        <w:rPr>
          <w:b/>
          <w:sz w:val="22"/>
        </w:rPr>
        <w:t>selecție</w:t>
      </w:r>
      <w:proofErr w:type="spellEnd"/>
    </w:p>
    <w:p w14:paraId="522C0F63" w14:textId="5998E2FF" w:rsidR="00477974" w:rsidRPr="00C445BE" w:rsidRDefault="00477974" w:rsidP="00477974">
      <w:pPr>
        <w:ind w:firstLine="708"/>
        <w:rPr>
          <w:sz w:val="22"/>
        </w:rPr>
      </w:pPr>
      <w:proofErr w:type="spellStart"/>
      <w:r w:rsidRPr="00C445BE">
        <w:rPr>
          <w:sz w:val="22"/>
        </w:rPr>
        <w:t>Punctajul</w:t>
      </w:r>
      <w:proofErr w:type="spellEnd"/>
      <w:r w:rsidRPr="00C445BE">
        <w:rPr>
          <w:sz w:val="22"/>
        </w:rPr>
        <w:t xml:space="preserve"> </w:t>
      </w:r>
      <w:proofErr w:type="spellStart"/>
      <w:r w:rsidRPr="00C445BE">
        <w:rPr>
          <w:sz w:val="22"/>
        </w:rPr>
        <w:t>fiecărui</w:t>
      </w:r>
      <w:proofErr w:type="spellEnd"/>
      <w:r w:rsidRPr="00C445BE">
        <w:rPr>
          <w:sz w:val="22"/>
        </w:rPr>
        <w:t xml:space="preserve"> </w:t>
      </w:r>
      <w:proofErr w:type="spellStart"/>
      <w:r w:rsidRPr="00C445BE">
        <w:rPr>
          <w:sz w:val="22"/>
        </w:rPr>
        <w:t>proiect</w:t>
      </w:r>
      <w:proofErr w:type="spellEnd"/>
      <w:r w:rsidRPr="00C445BE">
        <w:rPr>
          <w:sz w:val="22"/>
        </w:rPr>
        <w:t xml:space="preserve"> se </w:t>
      </w:r>
      <w:proofErr w:type="spellStart"/>
      <w:r w:rsidRPr="00C445BE">
        <w:rPr>
          <w:sz w:val="22"/>
        </w:rPr>
        <w:t>va</w:t>
      </w:r>
      <w:proofErr w:type="spellEnd"/>
      <w:r w:rsidRPr="00C445BE">
        <w:rPr>
          <w:sz w:val="22"/>
        </w:rPr>
        <w:t xml:space="preserve"> </w:t>
      </w:r>
      <w:proofErr w:type="spellStart"/>
      <w:r w:rsidRPr="00C445BE">
        <w:rPr>
          <w:sz w:val="22"/>
        </w:rPr>
        <w:t>calcula</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baza</w:t>
      </w:r>
      <w:proofErr w:type="spellEnd"/>
      <w:r w:rsidRPr="00C445BE">
        <w:rPr>
          <w:sz w:val="22"/>
        </w:rPr>
        <w:t xml:space="preserve"> </w:t>
      </w:r>
      <w:proofErr w:type="spellStart"/>
      <w:r w:rsidRPr="00C445BE">
        <w:rPr>
          <w:sz w:val="22"/>
        </w:rPr>
        <w:t>informațiilor</w:t>
      </w:r>
      <w:proofErr w:type="spellEnd"/>
      <w:r w:rsidRPr="00C445BE">
        <w:rPr>
          <w:sz w:val="22"/>
        </w:rPr>
        <w:t xml:space="preserve"> </w:t>
      </w:r>
      <w:proofErr w:type="spellStart"/>
      <w:r w:rsidRPr="00C445BE">
        <w:rPr>
          <w:sz w:val="22"/>
        </w:rPr>
        <w:t>furnizate</w:t>
      </w:r>
      <w:proofErr w:type="spellEnd"/>
      <w:r w:rsidRPr="00C445BE">
        <w:rPr>
          <w:sz w:val="22"/>
        </w:rPr>
        <w:t xml:space="preserve"> de solicitant </w:t>
      </w:r>
      <w:proofErr w:type="spellStart"/>
      <w:r w:rsidRPr="00C445BE">
        <w:rPr>
          <w:sz w:val="22"/>
        </w:rPr>
        <w:t>în</w:t>
      </w:r>
      <w:proofErr w:type="spellEnd"/>
      <w:r w:rsidRPr="00C445BE">
        <w:rPr>
          <w:sz w:val="22"/>
        </w:rPr>
        <w:t xml:space="preserve"> </w:t>
      </w:r>
      <w:proofErr w:type="spellStart"/>
      <w:r w:rsidRPr="00C445BE">
        <w:rPr>
          <w:sz w:val="22"/>
        </w:rPr>
        <w:t>cererea</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documentelor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anexelor</w:t>
      </w:r>
      <w:proofErr w:type="spellEnd"/>
      <w:r w:rsidRPr="00C445BE">
        <w:rPr>
          <w:sz w:val="22"/>
        </w:rPr>
        <w:t xml:space="preserve"> </w:t>
      </w:r>
      <w:proofErr w:type="spellStart"/>
      <w:r w:rsidRPr="00C445BE">
        <w:rPr>
          <w:sz w:val="22"/>
        </w:rPr>
        <w:t>atașate</w:t>
      </w:r>
      <w:proofErr w:type="spellEnd"/>
      <w:r w:rsidRPr="00C445BE">
        <w:rPr>
          <w:sz w:val="22"/>
        </w:rPr>
        <w:t xml:space="preserve"> </w:t>
      </w:r>
      <w:proofErr w:type="spellStart"/>
      <w:r w:rsidRPr="00C445BE">
        <w:rPr>
          <w:sz w:val="22"/>
        </w:rPr>
        <w:t>acesteia</w:t>
      </w:r>
      <w:proofErr w:type="spellEnd"/>
      <w:r w:rsidRPr="00C445BE">
        <w:rPr>
          <w:sz w:val="22"/>
        </w:rPr>
        <w:t xml:space="preserve">, in </w:t>
      </w:r>
      <w:proofErr w:type="spellStart"/>
      <w:r w:rsidRPr="00C445BE">
        <w:rPr>
          <w:sz w:val="22"/>
        </w:rPr>
        <w:t>conformitate</w:t>
      </w:r>
      <w:proofErr w:type="spellEnd"/>
      <w:r w:rsidRPr="00C445BE">
        <w:rPr>
          <w:sz w:val="22"/>
        </w:rPr>
        <w:t xml:space="preserve"> cu </w:t>
      </w:r>
      <w:proofErr w:type="spellStart"/>
      <w:r w:rsidRPr="00C445BE">
        <w:rPr>
          <w:sz w:val="22"/>
        </w:rPr>
        <w:t>fisa</w:t>
      </w:r>
      <w:proofErr w:type="spellEnd"/>
      <w:r w:rsidRPr="00C445BE">
        <w:rPr>
          <w:sz w:val="22"/>
        </w:rPr>
        <w:t xml:space="preserve"> „G 4.1 L FIȘĂ DE VERIFICARE A CRITERIILOR DE SELECȚIE A PROIECTULUI”, </w:t>
      </w:r>
      <w:proofErr w:type="spellStart"/>
      <w:r w:rsidRPr="00C445BE">
        <w:rPr>
          <w:sz w:val="22"/>
        </w:rPr>
        <w:t>respectiv</w:t>
      </w:r>
      <w:proofErr w:type="spellEnd"/>
      <w:r w:rsidRPr="00C445BE">
        <w:rPr>
          <w:sz w:val="22"/>
        </w:rPr>
        <w:t xml:space="preserve"> </w:t>
      </w:r>
      <w:proofErr w:type="spellStart"/>
      <w:r w:rsidRPr="00C445BE">
        <w:rPr>
          <w:sz w:val="22"/>
        </w:rPr>
        <w:t>grila</w:t>
      </w:r>
      <w:proofErr w:type="spellEnd"/>
      <w:r w:rsidRPr="00C445BE">
        <w:rPr>
          <w:sz w:val="22"/>
        </w:rPr>
        <w:t xml:space="preserve"> de </w:t>
      </w:r>
      <w:proofErr w:type="spellStart"/>
      <w:r w:rsidRPr="00C445BE">
        <w:rPr>
          <w:sz w:val="22"/>
        </w:rPr>
        <w:t>punctaj</w:t>
      </w:r>
      <w:proofErr w:type="spellEnd"/>
      <w:r w:rsidRPr="00C445BE">
        <w:rPr>
          <w:sz w:val="22"/>
        </w:rPr>
        <w:t xml:space="preserve"> </w:t>
      </w:r>
      <w:proofErr w:type="spellStart"/>
      <w:r w:rsidRPr="00C445BE">
        <w:rPr>
          <w:sz w:val="22"/>
        </w:rPr>
        <w:t>regasita</w:t>
      </w:r>
      <w:proofErr w:type="spellEnd"/>
      <w:r w:rsidRPr="00C445BE">
        <w:rPr>
          <w:sz w:val="22"/>
        </w:rPr>
        <w:t xml:space="preserve"> la </w:t>
      </w:r>
      <w:proofErr w:type="spellStart"/>
      <w:r w:rsidRPr="00C445BE">
        <w:rPr>
          <w:sz w:val="22"/>
        </w:rPr>
        <w:t>sectiunea</w:t>
      </w:r>
      <w:proofErr w:type="spellEnd"/>
      <w:r w:rsidRPr="00C445BE">
        <w:rPr>
          <w:sz w:val="22"/>
        </w:rPr>
        <w:t xml:space="preserve"> „8.3 </w:t>
      </w:r>
      <w:proofErr w:type="spellStart"/>
      <w:r w:rsidRPr="00C445BE">
        <w:rPr>
          <w:sz w:val="22"/>
        </w:rPr>
        <w:t>Criterii</w:t>
      </w:r>
      <w:proofErr w:type="spellEnd"/>
      <w:r w:rsidRPr="00C445BE">
        <w:rPr>
          <w:sz w:val="22"/>
        </w:rPr>
        <w:t xml:space="preserve"> de </w:t>
      </w:r>
      <w:proofErr w:type="spellStart"/>
      <w:r w:rsidRPr="00C445BE">
        <w:rPr>
          <w:sz w:val="22"/>
        </w:rPr>
        <w:t>selectie</w:t>
      </w:r>
      <w:proofErr w:type="spellEnd"/>
      <w:r w:rsidRPr="00C445BE">
        <w:rPr>
          <w:sz w:val="22"/>
        </w:rPr>
        <w:t>”.</w:t>
      </w:r>
    </w:p>
    <w:p w14:paraId="7F571CCE" w14:textId="77777777" w:rsidR="00477974" w:rsidRPr="00477974" w:rsidRDefault="00477974" w:rsidP="00477974">
      <w:pPr>
        <w:ind w:firstLine="708"/>
        <w:rPr>
          <w:sz w:val="22"/>
          <w:lang w:val="it-IT"/>
        </w:rPr>
      </w:pPr>
      <w:r w:rsidRPr="00477974">
        <w:rPr>
          <w:sz w:val="22"/>
          <w:lang w:val="it-IT"/>
        </w:rPr>
        <w:t>Concluzia privind evaluarea cererii de finanțare:</w:t>
      </w:r>
    </w:p>
    <w:p w14:paraId="4BF914DA" w14:textId="77777777" w:rsidR="00477974" w:rsidRPr="00477974" w:rsidRDefault="00477974" w:rsidP="00477974">
      <w:pPr>
        <w:ind w:firstLine="708"/>
        <w:rPr>
          <w:sz w:val="22"/>
          <w:lang w:val="it-IT"/>
        </w:rPr>
      </w:pPr>
    </w:p>
    <w:p w14:paraId="2DA1DF84" w14:textId="77777777" w:rsidR="00477974" w:rsidRPr="00C445BE" w:rsidRDefault="00477974" w:rsidP="00477974">
      <w:pPr>
        <w:ind w:firstLine="708"/>
        <w:rPr>
          <w:sz w:val="22"/>
        </w:rPr>
      </w:pPr>
      <w:proofErr w:type="spellStart"/>
      <w:r w:rsidRPr="00C445BE">
        <w:rPr>
          <w:sz w:val="22"/>
        </w:rPr>
        <w:t>În</w:t>
      </w:r>
      <w:proofErr w:type="spellEnd"/>
      <w:r w:rsidRPr="00C445BE">
        <w:rPr>
          <w:sz w:val="22"/>
        </w:rPr>
        <w:t xml:space="preserve"> </w:t>
      </w:r>
      <w:proofErr w:type="spellStart"/>
      <w:r w:rsidRPr="00C445BE">
        <w:rPr>
          <w:sz w:val="22"/>
        </w:rPr>
        <w:t>urma</w:t>
      </w:r>
      <w:proofErr w:type="spellEnd"/>
      <w:r w:rsidRPr="00C445BE">
        <w:rPr>
          <w:sz w:val="22"/>
        </w:rPr>
        <w:t xml:space="preserve"> </w:t>
      </w:r>
      <w:proofErr w:type="spellStart"/>
      <w:r w:rsidRPr="00C445BE">
        <w:rPr>
          <w:sz w:val="22"/>
        </w:rPr>
        <w:t>verificărilor</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eligibilitatea</w:t>
      </w:r>
      <w:proofErr w:type="spellEnd"/>
      <w:r w:rsidRPr="00C445BE">
        <w:rPr>
          <w:sz w:val="22"/>
        </w:rPr>
        <w:t xml:space="preserve"> </w:t>
      </w:r>
      <w:proofErr w:type="spellStart"/>
      <w:r w:rsidRPr="00C445BE">
        <w:rPr>
          <w:sz w:val="22"/>
        </w:rPr>
        <w:t>solicitantului</w:t>
      </w:r>
      <w:proofErr w:type="spellEnd"/>
      <w:r w:rsidRPr="00C445BE">
        <w:rPr>
          <w:sz w:val="22"/>
        </w:rPr>
        <w:t xml:space="preserve">, a </w:t>
      </w:r>
      <w:proofErr w:type="spellStart"/>
      <w:r w:rsidRPr="00C445BE">
        <w:rPr>
          <w:sz w:val="22"/>
        </w:rPr>
        <w:t>proiectului</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criteriilor</w:t>
      </w:r>
      <w:proofErr w:type="spellEnd"/>
      <w:r w:rsidRPr="00C445BE">
        <w:rPr>
          <w:sz w:val="22"/>
        </w:rPr>
        <w:t xml:space="preserve"> de </w:t>
      </w:r>
      <w:proofErr w:type="spellStart"/>
      <w:r w:rsidRPr="00C445BE">
        <w:rPr>
          <w:sz w:val="22"/>
        </w:rPr>
        <w:t>selectie</w:t>
      </w:r>
      <w:proofErr w:type="spellEnd"/>
      <w:r w:rsidRPr="00C445BE">
        <w:rPr>
          <w:sz w:val="22"/>
        </w:rPr>
        <w:t xml:space="preserve">, pot </w:t>
      </w:r>
      <w:proofErr w:type="spellStart"/>
      <w:r w:rsidRPr="00C445BE">
        <w:rPr>
          <w:sz w:val="22"/>
        </w:rPr>
        <w:t>exista</w:t>
      </w:r>
      <w:proofErr w:type="spellEnd"/>
      <w:r w:rsidRPr="00C445BE">
        <w:rPr>
          <w:sz w:val="22"/>
        </w:rPr>
        <w:t xml:space="preserve"> 2 </w:t>
      </w:r>
      <w:proofErr w:type="spellStart"/>
      <w:r w:rsidRPr="00C445BE">
        <w:rPr>
          <w:sz w:val="22"/>
        </w:rPr>
        <w:t>situaţii</w:t>
      </w:r>
      <w:proofErr w:type="spellEnd"/>
      <w:r w:rsidRPr="00C445BE">
        <w:rPr>
          <w:sz w:val="22"/>
        </w:rPr>
        <w:t>:</w:t>
      </w:r>
    </w:p>
    <w:p w14:paraId="36088925" w14:textId="77777777" w:rsidR="00477974" w:rsidRPr="00C445BE" w:rsidRDefault="00477974" w:rsidP="00477974">
      <w:pPr>
        <w:numPr>
          <w:ilvl w:val="1"/>
          <w:numId w:val="1"/>
        </w:numPr>
        <w:spacing w:before="0" w:after="0"/>
        <w:contextualSpacing/>
        <w:rPr>
          <w:b/>
          <w:sz w:val="22"/>
        </w:rPr>
      </w:pPr>
      <w:proofErr w:type="spellStart"/>
      <w:r w:rsidRPr="00C445BE">
        <w:rPr>
          <w:b/>
          <w:sz w:val="22"/>
        </w:rPr>
        <w:t>proiectul</w:t>
      </w:r>
      <w:proofErr w:type="spellEnd"/>
      <w:r w:rsidRPr="00C445BE">
        <w:rPr>
          <w:b/>
          <w:sz w:val="22"/>
        </w:rPr>
        <w:t xml:space="preserve"> </w:t>
      </w:r>
      <w:proofErr w:type="spellStart"/>
      <w:r w:rsidRPr="00C445BE">
        <w:rPr>
          <w:b/>
          <w:sz w:val="22"/>
        </w:rPr>
        <w:t>este</w:t>
      </w:r>
      <w:proofErr w:type="spellEnd"/>
      <w:r w:rsidRPr="00C445BE">
        <w:rPr>
          <w:b/>
          <w:sz w:val="22"/>
        </w:rPr>
        <w:t xml:space="preserve"> </w:t>
      </w:r>
      <w:proofErr w:type="spellStart"/>
      <w:r w:rsidRPr="00C445BE">
        <w:rPr>
          <w:b/>
          <w:sz w:val="22"/>
        </w:rPr>
        <w:t>neeligibil</w:t>
      </w:r>
      <w:proofErr w:type="spellEnd"/>
      <w:r w:rsidRPr="00C445BE">
        <w:rPr>
          <w:b/>
          <w:sz w:val="22"/>
        </w:rPr>
        <w:t>;</w:t>
      </w:r>
    </w:p>
    <w:p w14:paraId="00822125" w14:textId="77777777" w:rsidR="00477974" w:rsidRPr="00C445BE" w:rsidRDefault="00477974" w:rsidP="00477974">
      <w:pPr>
        <w:numPr>
          <w:ilvl w:val="1"/>
          <w:numId w:val="1"/>
        </w:numPr>
        <w:spacing w:before="0" w:after="0"/>
        <w:contextualSpacing/>
        <w:rPr>
          <w:b/>
          <w:sz w:val="22"/>
        </w:rPr>
      </w:pPr>
      <w:proofErr w:type="spellStart"/>
      <w:r w:rsidRPr="00C445BE">
        <w:rPr>
          <w:b/>
          <w:sz w:val="22"/>
        </w:rPr>
        <w:t>proiectul</w:t>
      </w:r>
      <w:proofErr w:type="spellEnd"/>
      <w:r w:rsidRPr="00C445BE">
        <w:rPr>
          <w:b/>
          <w:sz w:val="22"/>
        </w:rPr>
        <w:t xml:space="preserve"> </w:t>
      </w:r>
      <w:proofErr w:type="spellStart"/>
      <w:r w:rsidRPr="00C445BE">
        <w:rPr>
          <w:b/>
          <w:sz w:val="22"/>
        </w:rPr>
        <w:t>este</w:t>
      </w:r>
      <w:proofErr w:type="spellEnd"/>
      <w:r w:rsidRPr="00C445BE">
        <w:rPr>
          <w:b/>
          <w:sz w:val="22"/>
        </w:rPr>
        <w:t xml:space="preserve"> </w:t>
      </w:r>
      <w:proofErr w:type="spellStart"/>
      <w:r w:rsidRPr="00C445BE">
        <w:rPr>
          <w:b/>
          <w:sz w:val="22"/>
        </w:rPr>
        <w:t>eligibil</w:t>
      </w:r>
      <w:proofErr w:type="spellEnd"/>
      <w:r w:rsidRPr="00C445BE">
        <w:rPr>
          <w:b/>
          <w:sz w:val="22"/>
        </w:rPr>
        <w:t>.</w:t>
      </w:r>
    </w:p>
    <w:p w14:paraId="1B3E2D9C" w14:textId="77777777" w:rsidR="00477974" w:rsidRPr="00C445BE" w:rsidRDefault="00477974" w:rsidP="00477974">
      <w:pPr>
        <w:contextualSpacing/>
        <w:rPr>
          <w:sz w:val="22"/>
        </w:rPr>
      </w:pPr>
    </w:p>
    <w:p w14:paraId="3B6870BF" w14:textId="77777777" w:rsidR="00477974" w:rsidRPr="00477974" w:rsidRDefault="00477974" w:rsidP="00477974">
      <w:pPr>
        <w:numPr>
          <w:ilvl w:val="0"/>
          <w:numId w:val="3"/>
        </w:numPr>
        <w:spacing w:before="0" w:after="0"/>
        <w:ind w:hanging="720"/>
        <w:rPr>
          <w:b/>
          <w:sz w:val="22"/>
          <w:lang w:val="it-IT"/>
        </w:rPr>
      </w:pPr>
      <w:r w:rsidRPr="00477974">
        <w:rPr>
          <w:b/>
          <w:sz w:val="22"/>
          <w:lang w:val="it-IT"/>
        </w:rPr>
        <w:t>Verificarea pe teren a Cererilor de Finanțare :</w:t>
      </w:r>
    </w:p>
    <w:p w14:paraId="30BA21C6" w14:textId="77777777" w:rsidR="00477974" w:rsidRPr="00477974" w:rsidRDefault="00477974" w:rsidP="00477974">
      <w:pPr>
        <w:ind w:firstLine="709"/>
        <w:rPr>
          <w:sz w:val="22"/>
          <w:lang w:val="it-IT"/>
        </w:rPr>
      </w:pPr>
      <w:r w:rsidRPr="00477974">
        <w:rPr>
          <w:sz w:val="22"/>
          <w:lang w:val="it-IT"/>
        </w:rPr>
        <w:t xml:space="preserve">Verificarea se efectuează de către experți, doar in cazul proiectelor propuse spre finantare, scopul fiind de a controla concordanța datelor și informațiilor cuprinse în anexele tehnice și administrative ale Cererii de Finanțare cu elementele existente pe amplasamentul propus. </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C445BE" w14:paraId="1055255C" w14:textId="77777777" w:rsidTr="00E44B5A">
        <w:tc>
          <w:tcPr>
            <w:tcW w:w="9356" w:type="dxa"/>
            <w:shd w:val="clear" w:color="auto" w:fill="2E74B5"/>
          </w:tcPr>
          <w:p w14:paraId="6FAE6492" w14:textId="77777777" w:rsidR="00477974" w:rsidRPr="00C445BE" w:rsidRDefault="00477974" w:rsidP="00E44B5A">
            <w:pPr>
              <w:rPr>
                <w:b/>
                <w:i/>
                <w:iCs/>
                <w:color w:val="FFFFFF"/>
                <w:sz w:val="22"/>
                <w:lang w:eastAsia="ro-RO"/>
              </w:rPr>
            </w:pPr>
            <w:r w:rsidRPr="00477974">
              <w:rPr>
                <w:b/>
                <w:i/>
                <w:iCs/>
                <w:color w:val="FFFFFF"/>
                <w:sz w:val="22"/>
                <w:lang w:val="it-IT" w:eastAsia="ro-RO"/>
              </w:rPr>
              <w:t xml:space="preserve">ATENȚIE! Evaluarea criteriilor de selecție se face numai în baza documentelor depuse odată cu Cererea de Finanțare. Solicitanții vor putea să redepună o singură dată proiectul în cadrul unei sesiuni și numai după retragerea prealabilă a acestuia. </w:t>
            </w:r>
            <w:proofErr w:type="spellStart"/>
            <w:r w:rsidRPr="00C445BE">
              <w:rPr>
                <w:b/>
                <w:i/>
                <w:iCs/>
                <w:color w:val="FFFFFF"/>
                <w:sz w:val="22"/>
                <w:lang w:eastAsia="ro-RO"/>
              </w:rPr>
              <w:t>Cererea</w:t>
            </w:r>
            <w:proofErr w:type="spellEnd"/>
            <w:r w:rsidRPr="00C445BE">
              <w:rPr>
                <w:b/>
                <w:i/>
                <w:iCs/>
                <w:color w:val="FFFFFF"/>
                <w:sz w:val="22"/>
                <w:lang w:eastAsia="ro-RO"/>
              </w:rPr>
              <w:t xml:space="preserve"> de </w:t>
            </w:r>
            <w:proofErr w:type="spellStart"/>
            <w:r w:rsidRPr="00C445BE">
              <w:rPr>
                <w:b/>
                <w:i/>
                <w:iCs/>
                <w:color w:val="FFFFFF"/>
                <w:sz w:val="22"/>
                <w:lang w:eastAsia="ro-RO"/>
              </w:rPr>
              <w:t>Finanțare</w:t>
            </w:r>
            <w:proofErr w:type="spellEnd"/>
            <w:r w:rsidRPr="00C445BE">
              <w:rPr>
                <w:b/>
                <w:i/>
                <w:iCs/>
                <w:color w:val="FFFFFF"/>
                <w:sz w:val="22"/>
                <w:lang w:eastAsia="ro-RO"/>
              </w:rPr>
              <w:t xml:space="preserve"> </w:t>
            </w:r>
            <w:proofErr w:type="spellStart"/>
            <w:r w:rsidRPr="00C445BE">
              <w:rPr>
                <w:b/>
                <w:i/>
                <w:iCs/>
                <w:color w:val="FFFFFF"/>
                <w:sz w:val="22"/>
                <w:lang w:eastAsia="ro-RO"/>
              </w:rPr>
              <w:t>poate</w:t>
            </w:r>
            <w:proofErr w:type="spellEnd"/>
            <w:r w:rsidRPr="00C445BE">
              <w:rPr>
                <w:b/>
                <w:i/>
                <w:iCs/>
                <w:color w:val="FFFFFF"/>
                <w:sz w:val="22"/>
                <w:lang w:eastAsia="ro-RO"/>
              </w:rPr>
              <w:t xml:space="preserve"> fi </w:t>
            </w:r>
            <w:proofErr w:type="spellStart"/>
            <w:r w:rsidRPr="00C445BE">
              <w:rPr>
                <w:b/>
                <w:i/>
                <w:iCs/>
                <w:color w:val="FFFFFF"/>
                <w:sz w:val="22"/>
                <w:lang w:eastAsia="ro-RO"/>
              </w:rPr>
              <w:t>redepusă</w:t>
            </w:r>
            <w:proofErr w:type="spellEnd"/>
            <w:r w:rsidRPr="00C445BE">
              <w:rPr>
                <w:b/>
                <w:i/>
                <w:iCs/>
                <w:color w:val="FFFFFF"/>
                <w:sz w:val="22"/>
                <w:lang w:eastAsia="ro-RO"/>
              </w:rPr>
              <w:t xml:space="preserve"> </w:t>
            </w:r>
            <w:proofErr w:type="spellStart"/>
            <w:r w:rsidRPr="00C445BE">
              <w:rPr>
                <w:b/>
                <w:i/>
                <w:iCs/>
                <w:color w:val="FFFFFF"/>
                <w:sz w:val="22"/>
                <w:lang w:eastAsia="ro-RO"/>
              </w:rPr>
              <w:t>doar</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w:t>
            </w:r>
            <w:proofErr w:type="spellStart"/>
            <w:r w:rsidRPr="00C445BE">
              <w:rPr>
                <w:b/>
                <w:i/>
                <w:iCs/>
                <w:color w:val="FFFFFF"/>
                <w:sz w:val="22"/>
                <w:lang w:eastAsia="ro-RO"/>
              </w:rPr>
              <w:t>cazul</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care a </w:t>
            </w:r>
            <w:proofErr w:type="spellStart"/>
            <w:r w:rsidRPr="00C445BE">
              <w:rPr>
                <w:b/>
                <w:i/>
                <w:iCs/>
                <w:color w:val="FFFFFF"/>
                <w:sz w:val="22"/>
                <w:lang w:eastAsia="ro-RO"/>
              </w:rPr>
              <w:t>fost</w:t>
            </w:r>
            <w:proofErr w:type="spellEnd"/>
            <w:r w:rsidRPr="00C445BE">
              <w:rPr>
                <w:b/>
                <w:i/>
                <w:iCs/>
                <w:color w:val="FFFFFF"/>
                <w:sz w:val="22"/>
                <w:lang w:eastAsia="ro-RO"/>
              </w:rPr>
              <w:t xml:space="preserve"> </w:t>
            </w:r>
            <w:proofErr w:type="spellStart"/>
            <w:r w:rsidRPr="00C445BE">
              <w:rPr>
                <w:b/>
                <w:i/>
                <w:iCs/>
                <w:color w:val="FFFFFF"/>
                <w:sz w:val="22"/>
                <w:lang w:eastAsia="ro-RO"/>
              </w:rPr>
              <w:t>respinsă</w:t>
            </w:r>
            <w:proofErr w:type="spellEnd"/>
            <w:r w:rsidRPr="00C445BE">
              <w:rPr>
                <w:b/>
                <w:i/>
                <w:iCs/>
                <w:color w:val="FFFFFF"/>
                <w:sz w:val="22"/>
                <w:lang w:eastAsia="ro-RO"/>
              </w:rPr>
              <w:t xml:space="preserve"> pe motive administrative.</w:t>
            </w:r>
          </w:p>
        </w:tc>
      </w:tr>
    </w:tbl>
    <w:p w14:paraId="2D86F8B0" w14:textId="77777777" w:rsidR="00477974" w:rsidRPr="00C445BE" w:rsidRDefault="00477974" w:rsidP="00477974">
      <w:pPr>
        <w:rPr>
          <w:rStyle w:val="SubtleEmphasis"/>
          <w:i w:val="0"/>
          <w:iCs w:val="0"/>
          <w:sz w:val="22"/>
        </w:rPr>
      </w:pPr>
    </w:p>
    <w:p w14:paraId="2DFF4F9B" w14:textId="77777777" w:rsidR="00860992" w:rsidRDefault="00860992" w:rsidP="00860992">
      <w:pPr>
        <w:rPr>
          <w:lang w:val="ro-RO"/>
        </w:rPr>
      </w:pPr>
    </w:p>
    <w:p w14:paraId="369DB4B7" w14:textId="77777777" w:rsidR="001F17FA" w:rsidRDefault="001F17FA" w:rsidP="00860992">
      <w:pPr>
        <w:rPr>
          <w:lang w:val="ro-RO"/>
        </w:rPr>
      </w:pPr>
    </w:p>
    <w:p w14:paraId="5B2AAE4A" w14:textId="77777777" w:rsidR="00E44B5A" w:rsidRDefault="00E44B5A" w:rsidP="00860992">
      <w:pPr>
        <w:rPr>
          <w:lang w:val="ro-RO"/>
        </w:rPr>
      </w:pPr>
    </w:p>
    <w:p w14:paraId="0F6D369C" w14:textId="77777777" w:rsidR="002A73B9" w:rsidRDefault="002A73B9" w:rsidP="002A73B9">
      <w:pPr>
        <w:pStyle w:val="Heading1"/>
      </w:pPr>
      <w:bookmarkStart w:id="17" w:name="_Toc491864051"/>
      <w:r>
        <w:lastRenderedPageBreak/>
        <w:t>CAPITOLUL 7 – SELECTIA PROIECTELOR</w:t>
      </w:r>
      <w:bookmarkEnd w:id="17"/>
    </w:p>
    <w:p w14:paraId="6BD4BD76" w14:textId="77777777" w:rsidR="002A73B9" w:rsidRPr="00C445BE" w:rsidRDefault="002A73B9" w:rsidP="002A73B9">
      <w:pPr>
        <w:pStyle w:val="Heading1"/>
        <w:spacing w:before="0" w:after="0" w:line="360" w:lineRule="auto"/>
        <w:rPr>
          <w:sz w:val="22"/>
          <w:szCs w:val="22"/>
        </w:rPr>
      </w:pPr>
      <w:bookmarkStart w:id="18" w:name="_Toc486866357"/>
      <w:bookmarkStart w:id="19" w:name="_Toc487193836"/>
      <w:bookmarkStart w:id="20" w:name="_Toc491203219"/>
      <w:bookmarkStart w:id="21" w:name="_Toc491864052"/>
      <w:proofErr w:type="spellStart"/>
      <w:r w:rsidRPr="00C445BE">
        <w:rPr>
          <w:sz w:val="22"/>
          <w:szCs w:val="22"/>
        </w:rPr>
        <w:t>Rapoartele</w:t>
      </w:r>
      <w:proofErr w:type="spellEnd"/>
      <w:r w:rsidRPr="00C445BE">
        <w:rPr>
          <w:sz w:val="22"/>
          <w:szCs w:val="22"/>
        </w:rPr>
        <w:t xml:space="preserve"> de </w:t>
      </w:r>
      <w:proofErr w:type="spellStart"/>
      <w:r w:rsidRPr="00C445BE">
        <w:rPr>
          <w:sz w:val="22"/>
          <w:szCs w:val="22"/>
        </w:rPr>
        <w:t>selecție</w:t>
      </w:r>
      <w:bookmarkEnd w:id="18"/>
      <w:bookmarkEnd w:id="19"/>
      <w:bookmarkEnd w:id="20"/>
      <w:bookmarkEnd w:id="21"/>
      <w:proofErr w:type="spellEnd"/>
    </w:p>
    <w:p w14:paraId="5B7539F2" w14:textId="77777777" w:rsidR="002A73B9" w:rsidRPr="00C445BE" w:rsidRDefault="002A73B9" w:rsidP="002A73B9">
      <w:pPr>
        <w:rPr>
          <w:sz w:val="22"/>
        </w:rPr>
      </w:pPr>
    </w:p>
    <w:p w14:paraId="3B3CF047" w14:textId="77777777" w:rsidR="002A73B9" w:rsidRPr="00C445BE" w:rsidRDefault="002A73B9" w:rsidP="002A73B9">
      <w:pPr>
        <w:autoSpaceDE w:val="0"/>
        <w:autoSpaceDN w:val="0"/>
        <w:adjustRightInd w:val="0"/>
        <w:ind w:firstLine="709"/>
        <w:rPr>
          <w:sz w:val="22"/>
        </w:rPr>
      </w:pPr>
      <w:proofErr w:type="spellStart"/>
      <w:r w:rsidRPr="00C445BE">
        <w:rPr>
          <w:sz w:val="22"/>
        </w:rPr>
        <w:t>Rapoartele</w:t>
      </w:r>
      <w:proofErr w:type="spellEnd"/>
      <w:r w:rsidRPr="00C445BE">
        <w:rPr>
          <w:sz w:val="22"/>
        </w:rPr>
        <w:t xml:space="preserve"> se </w:t>
      </w:r>
      <w:proofErr w:type="spellStart"/>
      <w:r w:rsidRPr="00C445BE">
        <w:rPr>
          <w:sz w:val="22"/>
        </w:rPr>
        <w:t>întocmesc</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Expertul</w:t>
      </w:r>
      <w:proofErr w:type="spellEnd"/>
      <w:r w:rsidRPr="00C445BE">
        <w:rPr>
          <w:sz w:val="22"/>
        </w:rPr>
        <w:t xml:space="preserve"> 2, care </w:t>
      </w:r>
      <w:proofErr w:type="spellStart"/>
      <w:r w:rsidRPr="00C445BE">
        <w:rPr>
          <w:sz w:val="22"/>
        </w:rPr>
        <w:t>primește</w:t>
      </w:r>
      <w:proofErr w:type="spellEnd"/>
      <w:r w:rsidRPr="00C445BE">
        <w:rPr>
          <w:sz w:val="22"/>
        </w:rPr>
        <w:t xml:space="preserve"> de la </w:t>
      </w:r>
      <w:proofErr w:type="spellStart"/>
      <w:r w:rsidRPr="00C445BE">
        <w:rPr>
          <w:sz w:val="22"/>
        </w:rPr>
        <w:t>Expertul</w:t>
      </w:r>
      <w:proofErr w:type="spellEnd"/>
      <w:r w:rsidRPr="00C445BE">
        <w:rPr>
          <w:sz w:val="22"/>
        </w:rPr>
        <w:t xml:space="preserve"> 1 </w:t>
      </w:r>
      <w:proofErr w:type="spellStart"/>
      <w:r w:rsidRPr="00C445BE">
        <w:rPr>
          <w:sz w:val="22"/>
        </w:rPr>
        <w:t>lista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verificate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întocmește</w:t>
      </w:r>
      <w:proofErr w:type="spellEnd"/>
      <w:r w:rsidRPr="00C445BE">
        <w:rPr>
          <w:sz w:val="22"/>
        </w:rPr>
        <w:t xml:space="preserve"> </w:t>
      </w:r>
      <w:proofErr w:type="spellStart"/>
      <w:r w:rsidRPr="00C445BE">
        <w:rPr>
          <w:sz w:val="22"/>
        </w:rPr>
        <w:t>Rapoartele</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intermediare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fiecare</w:t>
      </w:r>
      <w:proofErr w:type="spellEnd"/>
      <w:r w:rsidRPr="00C445BE">
        <w:rPr>
          <w:sz w:val="22"/>
        </w:rPr>
        <w:t xml:space="preserve"> </w:t>
      </w:r>
      <w:proofErr w:type="spellStart"/>
      <w:r w:rsidRPr="00C445BE">
        <w:rPr>
          <w:sz w:val="22"/>
        </w:rPr>
        <w:t>măsură</w:t>
      </w:r>
      <w:proofErr w:type="spellEnd"/>
      <w:r w:rsidRPr="00C445BE">
        <w:rPr>
          <w:sz w:val="22"/>
        </w:rPr>
        <w:t xml:space="preserve"> la care </w:t>
      </w:r>
      <w:proofErr w:type="spellStart"/>
      <w:r w:rsidRPr="00C445BE">
        <w:rPr>
          <w:sz w:val="22"/>
        </w:rPr>
        <w:t>adaugă</w:t>
      </w:r>
      <w:proofErr w:type="spellEnd"/>
      <w:r w:rsidRPr="00C445BE">
        <w:rPr>
          <w:sz w:val="22"/>
        </w:rPr>
        <w:t xml:space="preserve"> </w:t>
      </w:r>
      <w:proofErr w:type="spellStart"/>
      <w:r w:rsidRPr="00C445BE">
        <w:rPr>
          <w:sz w:val="22"/>
        </w:rPr>
        <w:t>Cererile</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Acestea</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selectate</w:t>
      </w:r>
      <w:proofErr w:type="spellEnd"/>
      <w:r w:rsidRPr="00C445BE">
        <w:rPr>
          <w:sz w:val="22"/>
        </w:rPr>
        <w:t xml:space="preserve"> de </w:t>
      </w:r>
      <w:proofErr w:type="spellStart"/>
      <w:r w:rsidRPr="00C445BE">
        <w:rPr>
          <w:sz w:val="22"/>
        </w:rPr>
        <w:t>către</w:t>
      </w:r>
      <w:proofErr w:type="spellEnd"/>
      <w:r w:rsidRPr="00C445BE">
        <w:rPr>
          <w:sz w:val="22"/>
        </w:rPr>
        <w:t xml:space="preserve"> un </w:t>
      </w:r>
      <w:proofErr w:type="spellStart"/>
      <w:r w:rsidRPr="00C445BE">
        <w:rPr>
          <w:sz w:val="22"/>
        </w:rPr>
        <w:t>Comitet</w:t>
      </w:r>
      <w:proofErr w:type="spellEnd"/>
      <w:r w:rsidRPr="00C445BE">
        <w:rPr>
          <w:sz w:val="22"/>
        </w:rPr>
        <w:t xml:space="preserve"> de </w:t>
      </w:r>
      <w:proofErr w:type="spellStart"/>
      <w:r w:rsidRPr="00C445BE">
        <w:rPr>
          <w:sz w:val="22"/>
        </w:rPr>
        <w:t>Selecție</w:t>
      </w:r>
      <w:proofErr w:type="spellEnd"/>
      <w:r w:rsidRPr="00C445BE">
        <w:rPr>
          <w:sz w:val="22"/>
        </w:rPr>
        <w:t xml:space="preserve">, format din </w:t>
      </w:r>
      <w:proofErr w:type="spellStart"/>
      <w:r w:rsidRPr="00C445BE">
        <w:rPr>
          <w:sz w:val="22"/>
        </w:rPr>
        <w:t>membrii</w:t>
      </w:r>
      <w:proofErr w:type="spellEnd"/>
      <w:r w:rsidRPr="00C445BE">
        <w:rPr>
          <w:sz w:val="22"/>
        </w:rPr>
        <w:t xml:space="preserve"> </w:t>
      </w:r>
      <w:proofErr w:type="spellStart"/>
      <w:r w:rsidRPr="00C445BE">
        <w:rPr>
          <w:sz w:val="22"/>
        </w:rPr>
        <w:t>parteneriatului</w:t>
      </w:r>
      <w:proofErr w:type="spellEnd"/>
      <w:r w:rsidRPr="00C445BE">
        <w:rPr>
          <w:sz w:val="22"/>
        </w:rPr>
        <w:t xml:space="preserve">. </w:t>
      </w:r>
      <w:proofErr w:type="spellStart"/>
      <w:r w:rsidRPr="00C445BE">
        <w:rPr>
          <w:sz w:val="22"/>
        </w:rPr>
        <w:t>Rapo</w:t>
      </w:r>
      <w:r w:rsidR="00E44B5A">
        <w:rPr>
          <w:sz w:val="22"/>
        </w:rPr>
        <w:t>artele</w:t>
      </w:r>
      <w:proofErr w:type="spellEnd"/>
      <w:r w:rsidR="00E44B5A">
        <w:rPr>
          <w:sz w:val="22"/>
        </w:rPr>
        <w:t xml:space="preserve"> de </w:t>
      </w:r>
      <w:proofErr w:type="spellStart"/>
      <w:r w:rsidR="00E44B5A">
        <w:rPr>
          <w:sz w:val="22"/>
        </w:rPr>
        <w:t>selectie</w:t>
      </w:r>
      <w:proofErr w:type="spellEnd"/>
      <w:r w:rsidR="00E44B5A">
        <w:rPr>
          <w:sz w:val="22"/>
        </w:rPr>
        <w:t xml:space="preserve"> </w:t>
      </w:r>
      <w:proofErr w:type="spellStart"/>
      <w:r w:rsidR="00E44B5A">
        <w:rPr>
          <w:sz w:val="22"/>
        </w:rPr>
        <w:t>intermediare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semnate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toți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prezenți</w:t>
      </w:r>
      <w:proofErr w:type="spellEnd"/>
      <w:r w:rsidRPr="00C445BE">
        <w:rPr>
          <w:sz w:val="22"/>
        </w:rPr>
        <w:t xml:space="preserve"> ai </w:t>
      </w:r>
      <w:proofErr w:type="spellStart"/>
      <w:r w:rsidRPr="00C445BE">
        <w:rPr>
          <w:sz w:val="22"/>
        </w:rPr>
        <w:t>Comitetului</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reprezentanți</w:t>
      </w:r>
      <w:proofErr w:type="spellEnd"/>
      <w:r w:rsidRPr="00C445BE">
        <w:rPr>
          <w:sz w:val="22"/>
        </w:rPr>
        <w:t xml:space="preserve"> </w:t>
      </w:r>
      <w:proofErr w:type="spellStart"/>
      <w:r w:rsidRPr="00C445BE">
        <w:rPr>
          <w:sz w:val="22"/>
        </w:rPr>
        <w:t>legali</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alte</w:t>
      </w:r>
      <w:proofErr w:type="spellEnd"/>
      <w:r w:rsidRPr="00C445BE">
        <w:rPr>
          <w:sz w:val="22"/>
        </w:rPr>
        <w:t xml:space="preserve"> </w:t>
      </w:r>
      <w:proofErr w:type="spellStart"/>
      <w:r w:rsidRPr="00C445BE">
        <w:rPr>
          <w:sz w:val="22"/>
        </w:rPr>
        <w:t>persoane</w:t>
      </w:r>
      <w:proofErr w:type="spellEnd"/>
      <w:r w:rsidRPr="00C445BE">
        <w:rPr>
          <w:sz w:val="22"/>
        </w:rPr>
        <w:t xml:space="preserve"> </w:t>
      </w:r>
      <w:proofErr w:type="spellStart"/>
      <w:r w:rsidRPr="00C445BE">
        <w:rPr>
          <w:sz w:val="22"/>
        </w:rPr>
        <w:t>mandatate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w:t>
      </w:r>
      <w:proofErr w:type="spellEnd"/>
      <w:r w:rsidRPr="00C445BE">
        <w:rPr>
          <w:sz w:val="22"/>
        </w:rPr>
        <w:t xml:space="preserve"> </w:t>
      </w:r>
      <w:proofErr w:type="spellStart"/>
      <w:r w:rsidRPr="00C445BE">
        <w:rPr>
          <w:sz w:val="22"/>
        </w:rPr>
        <w:t>sens</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respectivele</w:t>
      </w:r>
      <w:proofErr w:type="spellEnd"/>
      <w:r w:rsidRPr="00C445BE">
        <w:rPr>
          <w:sz w:val="22"/>
        </w:rPr>
        <w:t xml:space="preserve"> </w:t>
      </w:r>
      <w:proofErr w:type="spellStart"/>
      <w:r w:rsidRPr="00C445BE">
        <w:rPr>
          <w:sz w:val="22"/>
        </w:rPr>
        <w:t>entități</w:t>
      </w:r>
      <w:proofErr w:type="spellEnd"/>
      <w:r w:rsidRPr="00C445BE">
        <w:rPr>
          <w:sz w:val="22"/>
        </w:rPr>
        <w:t xml:space="preserve"> </w:t>
      </w:r>
      <w:proofErr w:type="spellStart"/>
      <w:r w:rsidRPr="00C445BE">
        <w:rPr>
          <w:sz w:val="22"/>
        </w:rPr>
        <w:t>juridice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conformitate</w:t>
      </w:r>
      <w:proofErr w:type="spellEnd"/>
      <w:r w:rsidRPr="00C445BE">
        <w:rPr>
          <w:sz w:val="22"/>
        </w:rPr>
        <w:t xml:space="preserve"> cu </w:t>
      </w:r>
      <w:proofErr w:type="spellStart"/>
      <w:r w:rsidRPr="00C445BE">
        <w:rPr>
          <w:sz w:val="22"/>
        </w:rPr>
        <w:t>prevederile</w:t>
      </w:r>
      <w:proofErr w:type="spellEnd"/>
      <w:r w:rsidRPr="00C445BE">
        <w:rPr>
          <w:sz w:val="22"/>
        </w:rPr>
        <w:t xml:space="preserve"> </w:t>
      </w:r>
      <w:proofErr w:type="spellStart"/>
      <w:r w:rsidRPr="00C445BE">
        <w:rPr>
          <w:sz w:val="22"/>
        </w:rPr>
        <w:t>statutare</w:t>
      </w:r>
      <w:proofErr w:type="spellEnd"/>
      <w:r w:rsidRPr="00C445BE">
        <w:rPr>
          <w:sz w:val="22"/>
        </w:rPr>
        <w:t xml:space="preserve">), </w:t>
      </w:r>
      <w:proofErr w:type="spellStart"/>
      <w:r w:rsidRPr="00C445BE">
        <w:rPr>
          <w:sz w:val="22"/>
        </w:rPr>
        <w:t>specificându</w:t>
      </w:r>
      <w:proofErr w:type="spellEnd"/>
      <w:r w:rsidRPr="00C445BE">
        <w:rPr>
          <w:sz w:val="22"/>
        </w:rPr>
        <w:t xml:space="preserve">‐se </w:t>
      </w:r>
      <w:proofErr w:type="spellStart"/>
      <w:r w:rsidRPr="00C445BE">
        <w:rPr>
          <w:sz w:val="22"/>
        </w:rPr>
        <w:t>apartenența</w:t>
      </w:r>
      <w:proofErr w:type="spellEnd"/>
      <w:r w:rsidRPr="00C445BE">
        <w:rPr>
          <w:sz w:val="22"/>
        </w:rPr>
        <w:t xml:space="preserve"> la </w:t>
      </w:r>
      <w:proofErr w:type="spellStart"/>
      <w:r w:rsidRPr="00C445BE">
        <w:rPr>
          <w:sz w:val="22"/>
        </w:rPr>
        <w:t>mediul</w:t>
      </w:r>
      <w:proofErr w:type="spellEnd"/>
      <w:r w:rsidRPr="00C445BE">
        <w:rPr>
          <w:sz w:val="22"/>
        </w:rPr>
        <w:t xml:space="preserve"> </w:t>
      </w:r>
      <w:proofErr w:type="spellStart"/>
      <w:r w:rsidRPr="00C445BE">
        <w:rPr>
          <w:sz w:val="22"/>
        </w:rPr>
        <w:t>privat</w:t>
      </w:r>
      <w:proofErr w:type="spellEnd"/>
      <w:r w:rsidRPr="00C445BE">
        <w:rPr>
          <w:sz w:val="22"/>
        </w:rPr>
        <w:t xml:space="preserve"> </w:t>
      </w:r>
      <w:proofErr w:type="spellStart"/>
      <w:r w:rsidRPr="00C445BE">
        <w:rPr>
          <w:sz w:val="22"/>
        </w:rPr>
        <w:t>sau</w:t>
      </w:r>
      <w:proofErr w:type="spellEnd"/>
      <w:r w:rsidRPr="00C445BE">
        <w:rPr>
          <w:sz w:val="22"/>
        </w:rPr>
        <w:t xml:space="preserve"> public – cu </w:t>
      </w:r>
      <w:proofErr w:type="spellStart"/>
      <w:r w:rsidRPr="00C445BE">
        <w:rPr>
          <w:sz w:val="22"/>
        </w:rPr>
        <w:t>respectarea</w:t>
      </w:r>
      <w:proofErr w:type="spellEnd"/>
      <w:r w:rsidRPr="00C445BE">
        <w:rPr>
          <w:sz w:val="22"/>
        </w:rPr>
        <w:t xml:space="preserve"> </w:t>
      </w:r>
      <w:proofErr w:type="spellStart"/>
      <w:r w:rsidRPr="00C445BE">
        <w:rPr>
          <w:sz w:val="22"/>
        </w:rPr>
        <w:t>precizărilor</w:t>
      </w:r>
      <w:proofErr w:type="spellEnd"/>
      <w:r w:rsidRPr="00C445BE">
        <w:rPr>
          <w:sz w:val="22"/>
        </w:rPr>
        <w:t xml:space="preserve"> din PNDR, ca </w:t>
      </w:r>
      <w:proofErr w:type="spellStart"/>
      <w:r w:rsidRPr="00C445BE">
        <w:rPr>
          <w:sz w:val="22"/>
        </w:rPr>
        <w:t>partea</w:t>
      </w:r>
      <w:proofErr w:type="spellEnd"/>
      <w:r w:rsidRPr="00C445BE">
        <w:rPr>
          <w:sz w:val="22"/>
        </w:rPr>
        <w:t xml:space="preserve"> </w:t>
      </w:r>
      <w:proofErr w:type="spellStart"/>
      <w:r w:rsidRPr="00C445BE">
        <w:rPr>
          <w:sz w:val="22"/>
        </w:rPr>
        <w:t>publică</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reprezinte</w:t>
      </w:r>
      <w:proofErr w:type="spellEnd"/>
      <w:r w:rsidRPr="00C445BE">
        <w:rPr>
          <w:sz w:val="22"/>
        </w:rPr>
        <w:t xml:space="preserve"> </w:t>
      </w:r>
      <w:proofErr w:type="spellStart"/>
      <w:r w:rsidRPr="00C445BE">
        <w:rPr>
          <w:sz w:val="22"/>
        </w:rPr>
        <w:t>mai</w:t>
      </w:r>
      <w:proofErr w:type="spellEnd"/>
      <w:r w:rsidRPr="00C445BE">
        <w:rPr>
          <w:sz w:val="22"/>
        </w:rPr>
        <w:t xml:space="preserve"> </w:t>
      </w:r>
      <w:proofErr w:type="spellStart"/>
      <w:r w:rsidRPr="00C445BE">
        <w:rPr>
          <w:sz w:val="22"/>
        </w:rPr>
        <w:t>puțin</w:t>
      </w:r>
      <w:proofErr w:type="spellEnd"/>
      <w:r w:rsidRPr="00C445BE">
        <w:rPr>
          <w:sz w:val="22"/>
        </w:rPr>
        <w:t xml:space="preserve"> de 50%, </w:t>
      </w:r>
      <w:proofErr w:type="spellStart"/>
      <w:r w:rsidRPr="00C445BE">
        <w:rPr>
          <w:sz w:val="22"/>
        </w:rPr>
        <w:t>iar</w:t>
      </w:r>
      <w:proofErr w:type="spellEnd"/>
      <w:r w:rsidRPr="00C445BE">
        <w:rPr>
          <w:sz w:val="22"/>
        </w:rPr>
        <w:t xml:space="preserve"> </w:t>
      </w:r>
      <w:proofErr w:type="spellStart"/>
      <w:r w:rsidRPr="00C445BE">
        <w:rPr>
          <w:sz w:val="22"/>
        </w:rPr>
        <w:t>organizațiile</w:t>
      </w:r>
      <w:proofErr w:type="spellEnd"/>
      <w:r w:rsidRPr="00C445BE">
        <w:rPr>
          <w:sz w:val="22"/>
        </w:rPr>
        <w:t xml:space="preserve"> din </w:t>
      </w:r>
      <w:proofErr w:type="spellStart"/>
      <w:r w:rsidRPr="00C445BE">
        <w:rPr>
          <w:sz w:val="22"/>
        </w:rPr>
        <w:t>mediul</w:t>
      </w:r>
      <w:proofErr w:type="spellEnd"/>
      <w:r w:rsidRPr="00C445BE">
        <w:rPr>
          <w:sz w:val="22"/>
        </w:rPr>
        <w:t xml:space="preserve"> urban </w:t>
      </w:r>
      <w:proofErr w:type="spellStart"/>
      <w:r w:rsidRPr="00C445BE">
        <w:rPr>
          <w:sz w:val="22"/>
        </w:rPr>
        <w:t>să</w:t>
      </w:r>
      <w:proofErr w:type="spellEnd"/>
      <w:r w:rsidRPr="00C445BE">
        <w:rPr>
          <w:sz w:val="22"/>
        </w:rPr>
        <w:t xml:space="preserve"> </w:t>
      </w:r>
      <w:proofErr w:type="spellStart"/>
      <w:r w:rsidRPr="00C445BE">
        <w:rPr>
          <w:sz w:val="22"/>
        </w:rPr>
        <w:t>reprezinte</w:t>
      </w:r>
      <w:proofErr w:type="spellEnd"/>
      <w:r w:rsidRPr="00C445BE">
        <w:rPr>
          <w:sz w:val="22"/>
        </w:rPr>
        <w:t xml:space="preserve"> </w:t>
      </w:r>
      <w:proofErr w:type="spellStart"/>
      <w:r w:rsidRPr="00C445BE">
        <w:rPr>
          <w:sz w:val="22"/>
        </w:rPr>
        <w:t>mai</w:t>
      </w:r>
      <w:proofErr w:type="spellEnd"/>
      <w:r w:rsidRPr="00C445BE">
        <w:rPr>
          <w:sz w:val="22"/>
        </w:rPr>
        <w:t xml:space="preserve"> </w:t>
      </w:r>
      <w:proofErr w:type="spellStart"/>
      <w:r w:rsidRPr="00C445BE">
        <w:rPr>
          <w:sz w:val="22"/>
        </w:rPr>
        <w:t>puțin</w:t>
      </w:r>
      <w:proofErr w:type="spellEnd"/>
      <w:r w:rsidRPr="00C445BE">
        <w:rPr>
          <w:sz w:val="22"/>
        </w:rPr>
        <w:t xml:space="preserve"> de 25%. De </w:t>
      </w:r>
      <w:proofErr w:type="spellStart"/>
      <w:r w:rsidRPr="00C445BE">
        <w:rPr>
          <w:sz w:val="22"/>
        </w:rPr>
        <w:t>asemenea</w:t>
      </w:r>
      <w:proofErr w:type="spellEnd"/>
      <w:r w:rsidRPr="00C445BE">
        <w:rPr>
          <w:sz w:val="22"/>
        </w:rPr>
        <w:t xml:space="preserve">, </w:t>
      </w:r>
      <w:proofErr w:type="spellStart"/>
      <w:r w:rsidRPr="00C445BE">
        <w:rPr>
          <w:sz w:val="22"/>
        </w:rPr>
        <w:t>Raportul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va</w:t>
      </w:r>
      <w:proofErr w:type="spellEnd"/>
      <w:r w:rsidRPr="00C445BE">
        <w:rPr>
          <w:sz w:val="22"/>
        </w:rPr>
        <w:t xml:space="preserve"> </w:t>
      </w:r>
      <w:proofErr w:type="spellStart"/>
      <w:r w:rsidRPr="00C445BE">
        <w:rPr>
          <w:sz w:val="22"/>
        </w:rPr>
        <w:t>prezenta</w:t>
      </w:r>
      <w:proofErr w:type="spellEnd"/>
      <w:r w:rsidRPr="00C445BE">
        <w:rPr>
          <w:sz w:val="22"/>
        </w:rPr>
        <w:t xml:space="preserve"> </w:t>
      </w:r>
      <w:proofErr w:type="spellStart"/>
      <w:r w:rsidRPr="00C445BE">
        <w:rPr>
          <w:sz w:val="22"/>
        </w:rPr>
        <w:t>semnătura</w:t>
      </w:r>
      <w:proofErr w:type="spellEnd"/>
      <w:r w:rsidRPr="00C445BE">
        <w:rPr>
          <w:sz w:val="22"/>
        </w:rPr>
        <w:t xml:space="preserve"> </w:t>
      </w:r>
      <w:proofErr w:type="spellStart"/>
      <w:r w:rsidRPr="00C445BE">
        <w:rPr>
          <w:sz w:val="22"/>
        </w:rPr>
        <w:t>reprezentantului</w:t>
      </w:r>
      <w:proofErr w:type="spellEnd"/>
      <w:r w:rsidRPr="00C445BE">
        <w:rPr>
          <w:sz w:val="22"/>
        </w:rPr>
        <w:t xml:space="preserve"> CDRJ, care </w:t>
      </w:r>
      <w:proofErr w:type="spellStart"/>
      <w:r w:rsidRPr="00C445BE">
        <w:rPr>
          <w:sz w:val="22"/>
        </w:rPr>
        <w:t>supervizează</w:t>
      </w:r>
      <w:proofErr w:type="spellEnd"/>
      <w:r w:rsidRPr="00C445BE">
        <w:rPr>
          <w:sz w:val="22"/>
        </w:rPr>
        <w:t xml:space="preserve"> </w:t>
      </w:r>
      <w:proofErr w:type="spellStart"/>
      <w:r w:rsidRPr="00C445BE">
        <w:rPr>
          <w:sz w:val="22"/>
        </w:rPr>
        <w:t>procesul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Avizarea</w:t>
      </w:r>
      <w:proofErr w:type="spellEnd"/>
      <w:r w:rsidRPr="00C445BE">
        <w:rPr>
          <w:sz w:val="22"/>
        </w:rPr>
        <w:t xml:space="preserve"> </w:t>
      </w:r>
      <w:proofErr w:type="spellStart"/>
      <w:r w:rsidRPr="00C445BE">
        <w:rPr>
          <w:sz w:val="22"/>
        </w:rPr>
        <w:t>Raportului</w:t>
      </w:r>
      <w:proofErr w:type="spellEnd"/>
      <w:r w:rsidRPr="00C445BE">
        <w:rPr>
          <w:sz w:val="22"/>
        </w:rPr>
        <w:t xml:space="preserve"> de </w:t>
      </w:r>
      <w:proofErr w:type="spellStart"/>
      <w:r w:rsidRPr="00C445BE">
        <w:rPr>
          <w:sz w:val="22"/>
        </w:rPr>
        <w:t>selecție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reprezentantul</w:t>
      </w:r>
      <w:proofErr w:type="spellEnd"/>
      <w:r w:rsidRPr="00C445BE">
        <w:rPr>
          <w:sz w:val="22"/>
        </w:rPr>
        <w:t xml:space="preserve"> CDRJ </w:t>
      </w:r>
      <w:proofErr w:type="spellStart"/>
      <w:r w:rsidRPr="00C445BE">
        <w:rPr>
          <w:sz w:val="22"/>
        </w:rPr>
        <w:t>reprezintă</w:t>
      </w:r>
      <w:proofErr w:type="spellEnd"/>
      <w:r w:rsidRPr="00C445BE">
        <w:rPr>
          <w:sz w:val="22"/>
        </w:rPr>
        <w:t xml:space="preserve"> </w:t>
      </w:r>
      <w:proofErr w:type="spellStart"/>
      <w:r w:rsidRPr="00C445BE">
        <w:rPr>
          <w:sz w:val="22"/>
        </w:rPr>
        <w:t>garanția</w:t>
      </w:r>
      <w:proofErr w:type="spellEnd"/>
      <w:r w:rsidRPr="00C445BE">
        <w:rPr>
          <w:sz w:val="22"/>
        </w:rPr>
        <w:t xml:space="preserve"> </w:t>
      </w:r>
      <w:proofErr w:type="spellStart"/>
      <w:r w:rsidRPr="00C445BE">
        <w:rPr>
          <w:sz w:val="22"/>
        </w:rPr>
        <w:t>faptului</w:t>
      </w:r>
      <w:proofErr w:type="spellEnd"/>
      <w:r w:rsidRPr="00C445BE">
        <w:rPr>
          <w:sz w:val="22"/>
        </w:rPr>
        <w:t xml:space="preserve"> </w:t>
      </w:r>
      <w:proofErr w:type="spellStart"/>
      <w:r w:rsidRPr="00C445BE">
        <w:rPr>
          <w:sz w:val="22"/>
        </w:rPr>
        <w:t>că</w:t>
      </w:r>
      <w:proofErr w:type="spellEnd"/>
      <w:r w:rsidRPr="00C445BE">
        <w:rPr>
          <w:sz w:val="22"/>
        </w:rPr>
        <w:t xml:space="preserve"> </w:t>
      </w:r>
      <w:proofErr w:type="spellStart"/>
      <w:r w:rsidRPr="00C445BE">
        <w:rPr>
          <w:sz w:val="22"/>
        </w:rPr>
        <w:t>procedura</w:t>
      </w:r>
      <w:proofErr w:type="spellEnd"/>
      <w:r w:rsidRPr="00C445BE">
        <w:rPr>
          <w:sz w:val="22"/>
        </w:rPr>
        <w:t xml:space="preserve"> de </w:t>
      </w:r>
      <w:proofErr w:type="spellStart"/>
      <w:r w:rsidRPr="00C445BE">
        <w:rPr>
          <w:sz w:val="22"/>
        </w:rPr>
        <w:t>selecție</w:t>
      </w:r>
      <w:proofErr w:type="spellEnd"/>
      <w:r w:rsidRPr="00C445BE">
        <w:rPr>
          <w:sz w:val="22"/>
        </w:rPr>
        <w:t xml:space="preserve"> a </w:t>
      </w:r>
      <w:proofErr w:type="spellStart"/>
      <w:r w:rsidRPr="00C445BE">
        <w:rPr>
          <w:sz w:val="22"/>
        </w:rPr>
        <w:t>proiectelor</w:t>
      </w:r>
      <w:proofErr w:type="spellEnd"/>
      <w:r w:rsidRPr="00C445BE">
        <w:rPr>
          <w:sz w:val="22"/>
        </w:rPr>
        <w:t xml:space="preserve"> s‐a </w:t>
      </w:r>
      <w:proofErr w:type="spellStart"/>
      <w:r w:rsidRPr="00C445BE">
        <w:rPr>
          <w:sz w:val="22"/>
        </w:rPr>
        <w:t>desfășurat</w:t>
      </w:r>
      <w:proofErr w:type="spellEnd"/>
      <w:r w:rsidRPr="00C445BE">
        <w:rPr>
          <w:sz w:val="22"/>
        </w:rPr>
        <w:t xml:space="preserve"> </w:t>
      </w:r>
      <w:proofErr w:type="spellStart"/>
      <w:r w:rsidRPr="00C445BE">
        <w:rPr>
          <w:sz w:val="22"/>
        </w:rPr>
        <w:t>corespunzător</w:t>
      </w:r>
      <w:proofErr w:type="spellEnd"/>
      <w:r w:rsidRPr="00C445BE">
        <w:rPr>
          <w:sz w:val="22"/>
        </w:rPr>
        <w:t xml:space="preserve"> </w:t>
      </w:r>
      <w:proofErr w:type="spellStart"/>
      <w:r w:rsidRPr="00C445BE">
        <w:rPr>
          <w:sz w:val="22"/>
        </w:rPr>
        <w:t>și</w:t>
      </w:r>
      <w:proofErr w:type="spellEnd"/>
      <w:r w:rsidRPr="00C445BE">
        <w:rPr>
          <w:sz w:val="22"/>
        </w:rPr>
        <w:t xml:space="preserve"> s-au </w:t>
      </w:r>
      <w:proofErr w:type="spellStart"/>
      <w:r w:rsidRPr="00C445BE">
        <w:rPr>
          <w:sz w:val="22"/>
        </w:rPr>
        <w:t>respectat</w:t>
      </w:r>
      <w:proofErr w:type="spellEnd"/>
      <w:r w:rsidRPr="00C445BE">
        <w:rPr>
          <w:sz w:val="22"/>
        </w:rPr>
        <w:t xml:space="preserve"> </w:t>
      </w:r>
      <w:proofErr w:type="spellStart"/>
      <w:r w:rsidRPr="00C445BE">
        <w:rPr>
          <w:sz w:val="22"/>
        </w:rPr>
        <w:t>principiile</w:t>
      </w:r>
      <w:proofErr w:type="spellEnd"/>
      <w:r w:rsidRPr="00C445BE">
        <w:rPr>
          <w:sz w:val="22"/>
        </w:rPr>
        <w:t xml:space="preserve"> de </w:t>
      </w:r>
      <w:proofErr w:type="spellStart"/>
      <w:r w:rsidRPr="00C445BE">
        <w:rPr>
          <w:sz w:val="22"/>
        </w:rPr>
        <w:t>selecție</w:t>
      </w:r>
      <w:proofErr w:type="spellEnd"/>
      <w:r w:rsidRPr="00C445BE">
        <w:rPr>
          <w:sz w:val="22"/>
        </w:rPr>
        <w:t xml:space="preserve"> din </w:t>
      </w:r>
      <w:proofErr w:type="spellStart"/>
      <w:r w:rsidRPr="00C445BE">
        <w:rPr>
          <w:sz w:val="22"/>
        </w:rPr>
        <w:t>fișa</w:t>
      </w:r>
      <w:proofErr w:type="spellEnd"/>
      <w:r w:rsidRPr="00C445BE">
        <w:rPr>
          <w:sz w:val="22"/>
        </w:rPr>
        <w:t xml:space="preserve"> </w:t>
      </w:r>
      <w:proofErr w:type="spellStart"/>
      <w:r w:rsidRPr="00C445BE">
        <w:rPr>
          <w:sz w:val="22"/>
        </w:rPr>
        <w:t>măsurii</w:t>
      </w:r>
      <w:proofErr w:type="spellEnd"/>
      <w:r w:rsidRPr="00C445BE">
        <w:rPr>
          <w:sz w:val="22"/>
        </w:rPr>
        <w:t xml:space="preserve"> din SDL, precum </w:t>
      </w:r>
      <w:proofErr w:type="spellStart"/>
      <w:r w:rsidRPr="00C445BE">
        <w:rPr>
          <w:sz w:val="22"/>
        </w:rPr>
        <w:t>și</w:t>
      </w:r>
      <w:proofErr w:type="spellEnd"/>
      <w:r w:rsidRPr="00C445BE">
        <w:rPr>
          <w:sz w:val="22"/>
        </w:rPr>
        <w:t xml:space="preserve"> </w:t>
      </w:r>
      <w:proofErr w:type="spellStart"/>
      <w:r w:rsidRPr="00C445BE">
        <w:rPr>
          <w:sz w:val="22"/>
        </w:rPr>
        <w:t>condițiile</w:t>
      </w:r>
      <w:proofErr w:type="spellEnd"/>
      <w:r w:rsidRPr="00C445BE">
        <w:rPr>
          <w:sz w:val="22"/>
        </w:rPr>
        <w:t xml:space="preserve"> de </w:t>
      </w:r>
      <w:proofErr w:type="spellStart"/>
      <w:r w:rsidRPr="00C445BE">
        <w:rPr>
          <w:sz w:val="22"/>
        </w:rPr>
        <w:t>transparență</w:t>
      </w:r>
      <w:proofErr w:type="spellEnd"/>
      <w:r w:rsidRPr="00C445BE">
        <w:rPr>
          <w:sz w:val="22"/>
        </w:rPr>
        <w:t xml:space="preserve"> care </w:t>
      </w:r>
      <w:proofErr w:type="spellStart"/>
      <w:r w:rsidRPr="00C445BE">
        <w:rPr>
          <w:sz w:val="22"/>
        </w:rPr>
        <w:t>trebuiau</w:t>
      </w:r>
      <w:proofErr w:type="spellEnd"/>
      <w:r w:rsidRPr="00C445BE">
        <w:rPr>
          <w:sz w:val="22"/>
        </w:rPr>
        <w:t xml:space="preserve"> </w:t>
      </w:r>
      <w:proofErr w:type="spellStart"/>
      <w:r w:rsidRPr="00C445BE">
        <w:rPr>
          <w:sz w:val="22"/>
        </w:rPr>
        <w:t>asigurate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Asociaţia</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Acţiune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Raportul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va</w:t>
      </w:r>
      <w:proofErr w:type="spellEnd"/>
      <w:r w:rsidRPr="00C445BE">
        <w:rPr>
          <w:sz w:val="22"/>
        </w:rPr>
        <w:t xml:space="preserve"> fi </w:t>
      </w:r>
      <w:proofErr w:type="spellStart"/>
      <w:r w:rsidRPr="00C445BE">
        <w:rPr>
          <w:sz w:val="22"/>
        </w:rPr>
        <w:t>datat</w:t>
      </w:r>
      <w:proofErr w:type="spellEnd"/>
      <w:r w:rsidRPr="00C445BE">
        <w:rPr>
          <w:sz w:val="22"/>
        </w:rPr>
        <w:t xml:space="preserve">, </w:t>
      </w:r>
      <w:proofErr w:type="spellStart"/>
      <w:r w:rsidRPr="00C445BE">
        <w:rPr>
          <w:sz w:val="22"/>
        </w:rPr>
        <w:t>avizat</w:t>
      </w:r>
      <w:proofErr w:type="spellEnd"/>
      <w:r w:rsidRPr="00C445BE">
        <w:rPr>
          <w:sz w:val="22"/>
        </w:rPr>
        <w:t xml:space="preserve"> </w:t>
      </w:r>
      <w:proofErr w:type="spellStart"/>
      <w:r w:rsidRPr="00C445BE">
        <w:rPr>
          <w:sz w:val="22"/>
        </w:rPr>
        <w:t>și</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Președintele</w:t>
      </w:r>
      <w:proofErr w:type="spellEnd"/>
      <w:r w:rsidRPr="00C445BE">
        <w:rPr>
          <w:sz w:val="22"/>
        </w:rPr>
        <w:t xml:space="preserve"> GAL/</w:t>
      </w:r>
      <w:proofErr w:type="spellStart"/>
      <w:r w:rsidRPr="00C445BE">
        <w:rPr>
          <w:sz w:val="22"/>
        </w:rPr>
        <w:t>Reprezentantul</w:t>
      </w:r>
      <w:proofErr w:type="spellEnd"/>
      <w:r w:rsidRPr="00C445BE">
        <w:rPr>
          <w:sz w:val="22"/>
        </w:rPr>
        <w:t xml:space="preserve"> legal al GAL </w:t>
      </w:r>
      <w:proofErr w:type="spellStart"/>
      <w:r w:rsidRPr="00C445BE">
        <w:rPr>
          <w:sz w:val="22"/>
        </w:rPr>
        <w:t>sau</w:t>
      </w:r>
      <w:proofErr w:type="spellEnd"/>
      <w:r w:rsidRPr="00C445BE">
        <w:rPr>
          <w:sz w:val="22"/>
        </w:rPr>
        <w:t xml:space="preserve"> de un alt </w:t>
      </w:r>
      <w:proofErr w:type="spellStart"/>
      <w:r w:rsidRPr="00C445BE">
        <w:rPr>
          <w:sz w:val="22"/>
        </w:rPr>
        <w:t>membru</w:t>
      </w:r>
      <w:proofErr w:type="spellEnd"/>
      <w:r w:rsidRPr="00C445BE">
        <w:rPr>
          <w:sz w:val="22"/>
        </w:rPr>
        <w:t xml:space="preserve"> al </w:t>
      </w:r>
      <w:proofErr w:type="spellStart"/>
      <w:r w:rsidRPr="00C445BE">
        <w:rPr>
          <w:sz w:val="22"/>
        </w:rPr>
        <w:t>Consiliului</w:t>
      </w:r>
      <w:proofErr w:type="spellEnd"/>
      <w:r w:rsidRPr="00C445BE">
        <w:rPr>
          <w:sz w:val="22"/>
        </w:rPr>
        <w:t xml:space="preserve"> Director al GAL </w:t>
      </w:r>
      <w:proofErr w:type="spellStart"/>
      <w:r w:rsidRPr="00C445BE">
        <w:rPr>
          <w:sz w:val="22"/>
        </w:rPr>
        <w:t>mandatat</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w:t>
      </w:r>
      <w:proofErr w:type="spellEnd"/>
      <w:r w:rsidRPr="00C445BE">
        <w:rPr>
          <w:sz w:val="22"/>
        </w:rPr>
        <w:t xml:space="preserve"> </w:t>
      </w:r>
      <w:proofErr w:type="spellStart"/>
      <w:r w:rsidRPr="00C445BE">
        <w:rPr>
          <w:sz w:val="22"/>
        </w:rPr>
        <w:t>sens.</w:t>
      </w:r>
      <w:proofErr w:type="spellEnd"/>
    </w:p>
    <w:p w14:paraId="2BDA94D5" w14:textId="77777777" w:rsidR="002A73B9" w:rsidRPr="00C445BE" w:rsidRDefault="002A73B9" w:rsidP="002A73B9">
      <w:pPr>
        <w:ind w:firstLine="708"/>
        <w:rPr>
          <w:sz w:val="22"/>
        </w:rPr>
      </w:pPr>
      <w:proofErr w:type="spellStart"/>
      <w:r w:rsidRPr="00C445BE">
        <w:rPr>
          <w:sz w:val="22"/>
        </w:rPr>
        <w:t>Toate</w:t>
      </w:r>
      <w:proofErr w:type="spellEnd"/>
      <w:r w:rsidRPr="00C445BE">
        <w:rPr>
          <w:sz w:val="22"/>
        </w:rPr>
        <w:t xml:space="preserve"> </w:t>
      </w:r>
      <w:proofErr w:type="spellStart"/>
      <w:r w:rsidRPr="00C445BE">
        <w:rPr>
          <w:sz w:val="22"/>
        </w:rPr>
        <w:t>verificările</w:t>
      </w:r>
      <w:proofErr w:type="spellEnd"/>
      <w:r w:rsidRPr="00C445BE">
        <w:rPr>
          <w:sz w:val="22"/>
        </w:rPr>
        <w:t xml:space="preserve"> </w:t>
      </w:r>
      <w:proofErr w:type="spellStart"/>
      <w:r w:rsidRPr="00C445BE">
        <w:rPr>
          <w:sz w:val="22"/>
        </w:rPr>
        <w:t>efectuate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evaluatori</w:t>
      </w:r>
      <w:proofErr w:type="spellEnd"/>
      <w:r w:rsidRPr="00C445BE">
        <w:rPr>
          <w:sz w:val="22"/>
        </w:rPr>
        <w:t xml:space="preserve"> </w:t>
      </w:r>
      <w:proofErr w:type="spellStart"/>
      <w:r w:rsidRPr="00C445BE">
        <w:rPr>
          <w:sz w:val="22"/>
        </w:rPr>
        <w:t>vor</w:t>
      </w:r>
      <w:proofErr w:type="spellEnd"/>
      <w:r w:rsidRPr="00C445BE">
        <w:rPr>
          <w:sz w:val="22"/>
        </w:rPr>
        <w:t xml:space="preserve"> </w:t>
      </w:r>
      <w:proofErr w:type="spellStart"/>
      <w:r w:rsidRPr="00C445BE">
        <w:rPr>
          <w:sz w:val="22"/>
        </w:rPr>
        <w:t>respecta</w:t>
      </w:r>
      <w:proofErr w:type="spellEnd"/>
      <w:r w:rsidRPr="00C445BE">
        <w:rPr>
          <w:sz w:val="22"/>
        </w:rPr>
        <w:t xml:space="preserve"> </w:t>
      </w:r>
      <w:proofErr w:type="spellStart"/>
      <w:r w:rsidRPr="00C445BE">
        <w:rPr>
          <w:sz w:val="22"/>
        </w:rPr>
        <w:t>principiul</w:t>
      </w:r>
      <w:proofErr w:type="spellEnd"/>
      <w:r w:rsidRPr="00C445BE">
        <w:rPr>
          <w:sz w:val="22"/>
        </w:rPr>
        <w:t xml:space="preserve"> de </w:t>
      </w:r>
      <w:proofErr w:type="spellStart"/>
      <w:r w:rsidRPr="00C445BE">
        <w:rPr>
          <w:sz w:val="22"/>
        </w:rPr>
        <w:t>verificare</w:t>
      </w:r>
      <w:proofErr w:type="spellEnd"/>
      <w:r w:rsidRPr="00C445BE">
        <w:rPr>
          <w:sz w:val="22"/>
        </w:rPr>
        <w:t xml:space="preserve"> “4 </w:t>
      </w:r>
      <w:proofErr w:type="spellStart"/>
      <w:r w:rsidRPr="00C445BE">
        <w:rPr>
          <w:sz w:val="22"/>
        </w:rPr>
        <w:t>ochi</w:t>
      </w:r>
      <w:proofErr w:type="spellEnd"/>
      <w:r w:rsidRPr="00C445BE">
        <w:rPr>
          <w:sz w:val="22"/>
        </w:rPr>
        <w:t xml:space="preserve">”, </w:t>
      </w:r>
      <w:proofErr w:type="spellStart"/>
      <w:r w:rsidRPr="00C445BE">
        <w:rPr>
          <w:sz w:val="22"/>
        </w:rPr>
        <w:t>respectiv</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semnate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doi</w:t>
      </w:r>
      <w:proofErr w:type="spellEnd"/>
      <w:r w:rsidRPr="00C445BE">
        <w:rPr>
          <w:sz w:val="22"/>
        </w:rPr>
        <w:t xml:space="preserve"> </w:t>
      </w:r>
      <w:proofErr w:type="spellStart"/>
      <w:r w:rsidRPr="00C445BE">
        <w:rPr>
          <w:sz w:val="22"/>
        </w:rPr>
        <w:t>experți</w:t>
      </w:r>
      <w:proofErr w:type="spellEnd"/>
      <w:r w:rsidRPr="00C445BE">
        <w:rPr>
          <w:sz w:val="22"/>
        </w:rPr>
        <w:t>.</w:t>
      </w:r>
    </w:p>
    <w:p w14:paraId="7B8C7C54" w14:textId="77777777" w:rsidR="002A73B9" w:rsidRPr="00C728E0" w:rsidRDefault="002A73B9" w:rsidP="002A73B9">
      <w:pPr>
        <w:ind w:firstLine="708"/>
        <w:rPr>
          <w:sz w:val="22"/>
          <w:lang w:val="it-IT"/>
        </w:rPr>
      </w:pPr>
      <w:proofErr w:type="spellStart"/>
      <w:r w:rsidRPr="00C445BE">
        <w:rPr>
          <w:sz w:val="22"/>
        </w:rPr>
        <w:t>Fiecare</w:t>
      </w:r>
      <w:proofErr w:type="spellEnd"/>
      <w:r w:rsidRPr="00C445BE">
        <w:rPr>
          <w:sz w:val="22"/>
        </w:rPr>
        <w:t xml:space="preserve"> </w:t>
      </w:r>
      <w:proofErr w:type="spellStart"/>
      <w:r w:rsidRPr="00C445BE">
        <w:rPr>
          <w:sz w:val="22"/>
        </w:rPr>
        <w:t>persoană</w:t>
      </w:r>
      <w:proofErr w:type="spellEnd"/>
      <w:r w:rsidRPr="00C445BE">
        <w:rPr>
          <w:sz w:val="22"/>
        </w:rPr>
        <w:t xml:space="preserve"> </w:t>
      </w:r>
      <w:proofErr w:type="spellStart"/>
      <w:r w:rsidRPr="00C445BE">
        <w:rPr>
          <w:sz w:val="22"/>
        </w:rPr>
        <w:t>implicată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procesul</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selecție</w:t>
      </w:r>
      <w:proofErr w:type="spellEnd"/>
      <w:r w:rsidRPr="00C445BE">
        <w:rPr>
          <w:sz w:val="22"/>
        </w:rPr>
        <w:t xml:space="preserve"> a </w:t>
      </w:r>
      <w:proofErr w:type="spellStart"/>
      <w:r w:rsidRPr="00C445BE">
        <w:rPr>
          <w:sz w:val="22"/>
        </w:rPr>
        <w:t>proiectelor</w:t>
      </w:r>
      <w:proofErr w:type="spellEnd"/>
      <w:r w:rsidRPr="00C445BE">
        <w:rPr>
          <w:sz w:val="22"/>
        </w:rPr>
        <w:t xml:space="preserve"> de la </w:t>
      </w:r>
      <w:proofErr w:type="spellStart"/>
      <w:r w:rsidRPr="00C445BE">
        <w:rPr>
          <w:sz w:val="22"/>
        </w:rPr>
        <w:t>nivelul</w:t>
      </w:r>
      <w:proofErr w:type="spellEnd"/>
      <w:r w:rsidRPr="00C445BE">
        <w:rPr>
          <w:sz w:val="22"/>
        </w:rPr>
        <w:t xml:space="preserve"> GAL (</w:t>
      </w:r>
      <w:proofErr w:type="spellStart"/>
      <w:r w:rsidRPr="00C445BE">
        <w:rPr>
          <w:sz w:val="22"/>
        </w:rPr>
        <w:t>evaluatori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Comitetului</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Comisiei</w:t>
      </w:r>
      <w:proofErr w:type="spellEnd"/>
      <w:r w:rsidRPr="00C445BE">
        <w:rPr>
          <w:sz w:val="22"/>
        </w:rPr>
        <w:t xml:space="preserve"> de </w:t>
      </w:r>
      <w:proofErr w:type="spellStart"/>
      <w:r w:rsidRPr="00C445BE">
        <w:rPr>
          <w:sz w:val="22"/>
        </w:rPr>
        <w:t>soluționare</w:t>
      </w:r>
      <w:proofErr w:type="spellEnd"/>
      <w:r w:rsidRPr="00C445BE">
        <w:rPr>
          <w:sz w:val="22"/>
        </w:rPr>
        <w:t xml:space="preserve"> a </w:t>
      </w:r>
      <w:proofErr w:type="spellStart"/>
      <w:r w:rsidRPr="00C445BE">
        <w:rPr>
          <w:sz w:val="22"/>
        </w:rPr>
        <w:t>contestațiilor</w:t>
      </w:r>
      <w:proofErr w:type="spellEnd"/>
      <w:r w:rsidRPr="00C445BE">
        <w:rPr>
          <w:sz w:val="22"/>
        </w:rPr>
        <w:t xml:space="preserve">) are </w:t>
      </w:r>
      <w:proofErr w:type="spellStart"/>
      <w:r w:rsidRPr="00C445BE">
        <w:rPr>
          <w:sz w:val="22"/>
        </w:rPr>
        <w:t>obligația</w:t>
      </w:r>
      <w:proofErr w:type="spellEnd"/>
      <w:r w:rsidRPr="00C445BE">
        <w:rPr>
          <w:sz w:val="22"/>
        </w:rPr>
        <w:t xml:space="preserve"> de a </w:t>
      </w:r>
      <w:proofErr w:type="spellStart"/>
      <w:r w:rsidRPr="00C445BE">
        <w:rPr>
          <w:sz w:val="22"/>
        </w:rPr>
        <w:t>respecta</w:t>
      </w:r>
      <w:proofErr w:type="spellEnd"/>
      <w:r w:rsidRPr="00C445BE">
        <w:rPr>
          <w:sz w:val="22"/>
        </w:rPr>
        <w:t xml:space="preserve"> </w:t>
      </w:r>
      <w:proofErr w:type="spellStart"/>
      <w:r w:rsidRPr="00C445BE">
        <w:rPr>
          <w:sz w:val="22"/>
        </w:rPr>
        <w:t>prevederile</w:t>
      </w:r>
      <w:proofErr w:type="spellEnd"/>
      <w:r w:rsidRPr="00C445BE">
        <w:rPr>
          <w:sz w:val="22"/>
        </w:rPr>
        <w:t xml:space="preserve"> OUG nr. 66/2011, cu </w:t>
      </w:r>
      <w:proofErr w:type="spellStart"/>
      <w:r w:rsidRPr="00C445BE">
        <w:rPr>
          <w:sz w:val="22"/>
        </w:rPr>
        <w:t>modificările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completările</w:t>
      </w:r>
      <w:proofErr w:type="spellEnd"/>
      <w:r w:rsidRPr="00C445BE">
        <w:rPr>
          <w:sz w:val="22"/>
        </w:rPr>
        <w:t xml:space="preserve"> </w:t>
      </w:r>
      <w:proofErr w:type="spellStart"/>
      <w:r w:rsidRPr="00C445BE">
        <w:rPr>
          <w:sz w:val="22"/>
        </w:rPr>
        <w:t>ulterioare</w:t>
      </w:r>
      <w:proofErr w:type="spellEnd"/>
      <w:r w:rsidRPr="00C445BE">
        <w:rPr>
          <w:sz w:val="22"/>
        </w:rPr>
        <w:t xml:space="preserve"> </w:t>
      </w:r>
      <w:proofErr w:type="spellStart"/>
      <w:r w:rsidRPr="00C445BE">
        <w:rPr>
          <w:sz w:val="22"/>
        </w:rPr>
        <w:t>referitoare</w:t>
      </w:r>
      <w:proofErr w:type="spellEnd"/>
      <w:r w:rsidRPr="00C445BE">
        <w:rPr>
          <w:sz w:val="22"/>
        </w:rPr>
        <w:t xml:space="preserve"> la </w:t>
      </w:r>
      <w:proofErr w:type="spellStart"/>
      <w:r w:rsidRPr="00C445BE">
        <w:rPr>
          <w:sz w:val="22"/>
        </w:rPr>
        <w:t>evitarea</w:t>
      </w:r>
      <w:proofErr w:type="spellEnd"/>
      <w:r w:rsidRPr="00C445BE">
        <w:rPr>
          <w:sz w:val="22"/>
        </w:rPr>
        <w:t xml:space="preserve"> </w:t>
      </w:r>
      <w:proofErr w:type="spellStart"/>
      <w:r w:rsidRPr="00C445BE">
        <w:rPr>
          <w:sz w:val="22"/>
        </w:rPr>
        <w:t>conflictului</w:t>
      </w:r>
      <w:proofErr w:type="spellEnd"/>
      <w:r w:rsidRPr="00C445BE">
        <w:rPr>
          <w:sz w:val="22"/>
        </w:rPr>
        <w:t xml:space="preserve"> de </w:t>
      </w:r>
      <w:proofErr w:type="spellStart"/>
      <w:r w:rsidRPr="00C445BE">
        <w:rPr>
          <w:sz w:val="22"/>
        </w:rPr>
        <w:t>interese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prevederile</w:t>
      </w:r>
      <w:proofErr w:type="spellEnd"/>
      <w:r w:rsidRPr="00C445BE">
        <w:rPr>
          <w:sz w:val="22"/>
        </w:rPr>
        <w:t xml:space="preserve"> Cap. </w:t>
      </w:r>
      <w:r w:rsidRPr="00C728E0">
        <w:rPr>
          <w:sz w:val="22"/>
          <w:lang w:val="it-IT"/>
        </w:rPr>
        <w:t>XII al SDL – ”Descrierea mecanismelor de evitare a posibilelor conflicte de interese conform legislației naționale”.</w:t>
      </w:r>
    </w:p>
    <w:p w14:paraId="578A9142" w14:textId="77777777" w:rsidR="002A73B9" w:rsidRPr="00C728E0" w:rsidRDefault="002A73B9" w:rsidP="002A73B9">
      <w:pPr>
        <w:ind w:firstLine="708"/>
        <w:rPr>
          <w:sz w:val="22"/>
          <w:lang w:val="it-IT"/>
        </w:rPr>
      </w:pPr>
      <w:r w:rsidRPr="00C728E0">
        <w:rPr>
          <w:sz w:val="22"/>
          <w:lang w:val="it-IT"/>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79F37CCC" w14:textId="77777777" w:rsidR="002A73B9" w:rsidRPr="00C728E0" w:rsidRDefault="002A73B9" w:rsidP="002A73B9">
      <w:pPr>
        <w:ind w:firstLine="708"/>
        <w:rPr>
          <w:sz w:val="22"/>
          <w:lang w:val="it-IT"/>
        </w:rPr>
      </w:pPr>
      <w:r w:rsidRPr="00C728E0">
        <w:rPr>
          <w:sz w:val="22"/>
          <w:lang w:val="it-IT"/>
        </w:rPr>
        <w:t>- Numele și prenumele declarantului;</w:t>
      </w:r>
    </w:p>
    <w:p w14:paraId="0D078690" w14:textId="77777777" w:rsidR="002A73B9" w:rsidRPr="00C728E0" w:rsidRDefault="002A73B9" w:rsidP="002A73B9">
      <w:pPr>
        <w:ind w:firstLine="708"/>
        <w:rPr>
          <w:sz w:val="22"/>
          <w:lang w:val="it-IT"/>
        </w:rPr>
      </w:pPr>
      <w:r w:rsidRPr="00C728E0">
        <w:rPr>
          <w:sz w:val="22"/>
          <w:lang w:val="it-IT"/>
        </w:rPr>
        <w:lastRenderedPageBreak/>
        <w:t>- Funcția deținută la nivel GAL (nu se aplică în cazul externalizării);</w:t>
      </w:r>
    </w:p>
    <w:p w14:paraId="74C1FDE1" w14:textId="77777777" w:rsidR="002A73B9" w:rsidRPr="00C728E0" w:rsidRDefault="002A73B9" w:rsidP="002A73B9">
      <w:pPr>
        <w:ind w:firstLine="708"/>
        <w:rPr>
          <w:sz w:val="22"/>
          <w:lang w:val="it-IT"/>
        </w:rPr>
      </w:pPr>
      <w:r w:rsidRPr="00C728E0">
        <w:rPr>
          <w:sz w:val="22"/>
          <w:lang w:val="it-IT"/>
        </w:rPr>
        <w:t>- Rolul în cadrul procesului de evaluare;</w:t>
      </w:r>
    </w:p>
    <w:p w14:paraId="51358A16" w14:textId="77777777" w:rsidR="002A73B9" w:rsidRPr="00C728E0" w:rsidRDefault="002A73B9" w:rsidP="002A73B9">
      <w:pPr>
        <w:ind w:firstLine="708"/>
        <w:rPr>
          <w:sz w:val="22"/>
          <w:lang w:val="it-IT"/>
        </w:rPr>
      </w:pPr>
      <w:r w:rsidRPr="00C728E0">
        <w:rPr>
          <w:sz w:val="22"/>
          <w:lang w:val="it-IT"/>
        </w:rPr>
        <w:t>- Luarea la cunoștință a prevederilor privind conflictul de interese, așa cum este acesta prevăzut la art. 10 și 11 din OUG nr. 66/2011, Secțiunea II – Reguli în materia conflictului de interes;</w:t>
      </w:r>
    </w:p>
    <w:p w14:paraId="0DFF56D2" w14:textId="77777777" w:rsidR="002A73B9" w:rsidRPr="00C728E0" w:rsidRDefault="002A73B9" w:rsidP="002A73B9">
      <w:pPr>
        <w:ind w:firstLine="708"/>
        <w:rPr>
          <w:sz w:val="22"/>
          <w:lang w:val="it-IT"/>
        </w:rPr>
      </w:pPr>
      <w:r w:rsidRPr="00C728E0">
        <w:rPr>
          <w:sz w:val="22"/>
          <w:lang w:val="it-IT"/>
        </w:rPr>
        <w:t>- Asumarea faptului că în situația în care se constată că această declaraţie nu este conformă cu realitatea, persoana semnatară este pasibilă de încălcarea prevederilor legislaţiei penale privind falsul în declaraţii.</w:t>
      </w:r>
    </w:p>
    <w:p w14:paraId="17B26E30" w14:textId="77777777" w:rsidR="002A73B9" w:rsidRPr="002A73B9" w:rsidRDefault="002A73B9" w:rsidP="002A73B9">
      <w:pPr>
        <w:ind w:firstLine="708"/>
        <w:rPr>
          <w:sz w:val="22"/>
          <w:lang w:val="it-IT"/>
        </w:rPr>
      </w:pPr>
      <w:r w:rsidRPr="002A73B9">
        <w:rPr>
          <w:sz w:val="22"/>
          <w:lang w:val="it-IT"/>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3339EE3F" w14:textId="77777777" w:rsidR="002A73B9" w:rsidRPr="002A73B9" w:rsidRDefault="002A73B9" w:rsidP="002A73B9">
      <w:pPr>
        <w:ind w:firstLine="708"/>
        <w:rPr>
          <w:sz w:val="22"/>
          <w:lang w:val="it-IT"/>
        </w:rPr>
      </w:pPr>
      <w:r w:rsidRPr="002A73B9">
        <w:rPr>
          <w:sz w:val="22"/>
          <w:lang w:val="it-IT"/>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5075B350" w14:textId="77777777" w:rsidR="002A73B9" w:rsidRPr="00C728E0" w:rsidRDefault="002A73B9" w:rsidP="002A73B9">
      <w:pPr>
        <w:ind w:firstLine="708"/>
        <w:rPr>
          <w:sz w:val="22"/>
          <w:lang w:val="it-IT"/>
        </w:rPr>
      </w:pPr>
      <w:r w:rsidRPr="002A73B9">
        <w:rPr>
          <w:sz w:val="22"/>
          <w:lang w:val="it-IT"/>
        </w:rPr>
        <w:t xml:space="preserve">Contestațiile privind rezultatele evaluării proiectelor vor fi depuse la sediul Asociaţiei Grupul de Acţiune Locală Napoca Porolissum în maxim 5 zile lucrătoare de la postarea pe pagina de internet a GAL a Raportului de selecție intermediar. </w:t>
      </w:r>
      <w:r w:rsidRPr="00C728E0">
        <w:rPr>
          <w:sz w:val="22"/>
          <w:lang w:val="it-IT"/>
        </w:rPr>
        <w:t xml:space="preserve">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16" w:history="1">
        <w:r w:rsidRPr="00C728E0">
          <w:rPr>
            <w:color w:val="0000FF"/>
            <w:sz w:val="22"/>
            <w:u w:val="single"/>
            <w:lang w:val="it-IT"/>
          </w:rPr>
          <w:t>www.napocaporolissum.ro</w:t>
        </w:r>
      </w:hyperlink>
      <w:r w:rsidRPr="00C728E0">
        <w:rPr>
          <w:sz w:val="22"/>
          <w:lang w:val="it-IT"/>
        </w:rPr>
        <w:t xml:space="preserve"> în 15 zile lucrătoare de la data depunerii ultimei contestații.</w:t>
      </w:r>
    </w:p>
    <w:p w14:paraId="4E6CE864" w14:textId="77777777" w:rsidR="002A73B9" w:rsidRPr="00C728E0" w:rsidRDefault="002A73B9" w:rsidP="002A73B9">
      <w:pPr>
        <w:ind w:firstLine="708"/>
        <w:rPr>
          <w:sz w:val="22"/>
          <w:lang w:val="it-IT"/>
        </w:rPr>
      </w:pPr>
      <w:r w:rsidRPr="00C728E0">
        <w:rPr>
          <w:sz w:val="22"/>
          <w:lang w:val="it-IT"/>
        </w:rPr>
        <w:t>Daca in urma procesului de selectie au fost selectate toate proiectele, in acest caz se poate intocmi raportul de selectie final.</w:t>
      </w:r>
    </w:p>
    <w:p w14:paraId="431C267C" w14:textId="77777777" w:rsidR="002A73B9" w:rsidRPr="00C728E0" w:rsidRDefault="002A73B9" w:rsidP="002A73B9">
      <w:pPr>
        <w:rPr>
          <w:sz w:val="22"/>
          <w:lang w:val="it-IT"/>
        </w:rPr>
      </w:pPr>
    </w:p>
    <w:p w14:paraId="29FD3AF0" w14:textId="77777777" w:rsidR="002A73B9" w:rsidRPr="000F1A95" w:rsidRDefault="002A73B9" w:rsidP="002A73B9">
      <w:pPr>
        <w:pStyle w:val="Heading1"/>
        <w:spacing w:before="0" w:after="0" w:line="360" w:lineRule="auto"/>
        <w:rPr>
          <w:sz w:val="22"/>
          <w:szCs w:val="22"/>
          <w:lang w:val="it-IT"/>
        </w:rPr>
      </w:pPr>
      <w:bookmarkStart w:id="22" w:name="_Toc486866358"/>
      <w:bookmarkStart w:id="23" w:name="_Toc487193837"/>
      <w:bookmarkStart w:id="24" w:name="_Toc491203220"/>
      <w:bookmarkStart w:id="25" w:name="_Toc491864053"/>
      <w:r w:rsidRPr="000F1A95">
        <w:rPr>
          <w:sz w:val="22"/>
          <w:szCs w:val="22"/>
          <w:lang w:val="it-IT"/>
        </w:rPr>
        <w:t xml:space="preserve">Rapoarte </w:t>
      </w:r>
      <w:r w:rsidRPr="000F1A95">
        <w:rPr>
          <w:rFonts w:eastAsia="Calibri"/>
          <w:sz w:val="22"/>
          <w:szCs w:val="22"/>
          <w:lang w:val="it-IT"/>
        </w:rPr>
        <w:t>finale</w:t>
      </w:r>
      <w:r w:rsidRPr="000F1A95">
        <w:rPr>
          <w:sz w:val="22"/>
          <w:szCs w:val="22"/>
          <w:lang w:val="it-IT"/>
        </w:rPr>
        <w:t xml:space="preserve"> de selecție</w:t>
      </w:r>
      <w:bookmarkEnd w:id="22"/>
      <w:bookmarkEnd w:id="23"/>
      <w:bookmarkEnd w:id="24"/>
      <w:bookmarkEnd w:id="25"/>
    </w:p>
    <w:p w14:paraId="72CAE57F" w14:textId="77777777" w:rsidR="002A73B9" w:rsidRPr="000F1A95" w:rsidRDefault="002A73B9" w:rsidP="002A73B9">
      <w:pPr>
        <w:rPr>
          <w:sz w:val="22"/>
          <w:lang w:val="it-IT"/>
        </w:rPr>
      </w:pPr>
    </w:p>
    <w:p w14:paraId="6CD330F2" w14:textId="77777777" w:rsidR="00E551CD" w:rsidRDefault="002A73B9" w:rsidP="002A73B9">
      <w:pPr>
        <w:ind w:firstLine="709"/>
        <w:rPr>
          <w:sz w:val="22"/>
          <w:lang w:val="it-IT"/>
        </w:rPr>
      </w:pPr>
      <w:r w:rsidRPr="00C728E0">
        <w:rPr>
          <w:sz w:val="22"/>
          <w:lang w:val="it-IT"/>
        </w:rPr>
        <w:t xml:space="preserve">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w:t>
      </w:r>
      <w:r w:rsidRPr="00C728E0">
        <w:rPr>
          <w:sz w:val="22"/>
          <w:lang w:val="it-IT"/>
        </w:rPr>
        <w:lastRenderedPageBreak/>
        <w:t>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Locală Napoca Porolissum în maxim 30 de zile</w:t>
      </w:r>
      <w:r w:rsidRPr="00C728E0">
        <w:rPr>
          <w:color w:val="00B050"/>
          <w:sz w:val="22"/>
          <w:lang w:val="it-IT"/>
        </w:rPr>
        <w:t xml:space="preserve"> </w:t>
      </w:r>
      <w:r w:rsidRPr="00C728E0">
        <w:rPr>
          <w:sz w:val="22"/>
          <w:lang w:val="it-IT"/>
        </w:rPr>
        <w:t xml:space="preserve"> de la închiderea sesiunii de depunere.</w:t>
      </w:r>
    </w:p>
    <w:p w14:paraId="7D099ED5" w14:textId="77777777" w:rsidR="00E551CD" w:rsidRPr="00E551CD" w:rsidRDefault="00E551CD" w:rsidP="002A73B9">
      <w:pPr>
        <w:ind w:firstLine="709"/>
        <w:rPr>
          <w:sz w:val="22"/>
          <w:lang w:val="it-IT"/>
        </w:rPr>
      </w:pPr>
      <w:r w:rsidRPr="00E551CD">
        <w:rPr>
          <w:sz w:val="22"/>
          <w:lang w:val="it-IT"/>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751F595F" w14:textId="77777777" w:rsidR="002A73B9" w:rsidRPr="00C728E0" w:rsidRDefault="002A73B9" w:rsidP="002A73B9">
      <w:pPr>
        <w:ind w:firstLine="709"/>
        <w:rPr>
          <w:sz w:val="22"/>
          <w:lang w:val="it-IT"/>
        </w:rPr>
      </w:pPr>
      <w:r w:rsidRPr="00C728E0">
        <w:rPr>
          <w:sz w:val="22"/>
          <w:lang w:val="it-IT"/>
        </w:rPr>
        <w:t xml:space="preserve"> 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4EB4856D" w14:textId="77777777" w:rsidR="002A73B9" w:rsidRDefault="002A73B9" w:rsidP="002A73B9">
      <w:pPr>
        <w:ind w:firstLine="709"/>
        <w:rPr>
          <w:sz w:val="22"/>
          <w:lang w:val="it-IT"/>
        </w:rPr>
      </w:pPr>
      <w:r w:rsidRPr="00C728E0">
        <w:rPr>
          <w:sz w:val="22"/>
          <w:lang w:val="it-IT"/>
        </w:rPr>
        <w:t xml:space="preserve">Pentru transparența procesului de selecție a proiectelor și pentru efectuarea activităților de control și monitorizare, la aceste selecții va lua parte și un reprezentant al Ministerului Agriculturii și Dezvoltării Rurale de la nivel județean, din cadrul Compartimentului de Dezvoltare Rurală Județeană </w:t>
      </w:r>
      <w:r>
        <w:rPr>
          <w:sz w:val="22"/>
          <w:lang w:val="it-IT"/>
        </w:rPr>
        <w:t>desemnat de Directorul General.</w:t>
      </w:r>
    </w:p>
    <w:p w14:paraId="7E6F806F" w14:textId="77777777" w:rsidR="002A73B9" w:rsidRDefault="002A73B9" w:rsidP="002A73B9">
      <w:pPr>
        <w:ind w:firstLine="709"/>
        <w:rPr>
          <w:sz w:val="22"/>
          <w:lang w:val="it-IT"/>
        </w:rPr>
      </w:pPr>
    </w:p>
    <w:p w14:paraId="169F1A5D" w14:textId="77777777" w:rsidR="002A73B9" w:rsidRDefault="002A73B9" w:rsidP="002A73B9">
      <w:pPr>
        <w:ind w:firstLine="709"/>
        <w:rPr>
          <w:sz w:val="22"/>
          <w:lang w:val="it-IT"/>
        </w:rPr>
      </w:pPr>
    </w:p>
    <w:p w14:paraId="70C314F5" w14:textId="77777777" w:rsidR="002A73B9" w:rsidRDefault="002A73B9" w:rsidP="002A73B9">
      <w:pPr>
        <w:ind w:firstLine="709"/>
        <w:rPr>
          <w:sz w:val="22"/>
          <w:lang w:val="it-IT"/>
        </w:rPr>
      </w:pPr>
    </w:p>
    <w:p w14:paraId="0707FD88" w14:textId="77777777" w:rsidR="002A73B9" w:rsidRDefault="002A73B9" w:rsidP="00860992">
      <w:pPr>
        <w:rPr>
          <w:lang w:val="it-IT"/>
        </w:rPr>
      </w:pPr>
    </w:p>
    <w:p w14:paraId="58960E11" w14:textId="77777777" w:rsidR="002965BC" w:rsidRDefault="002965BC" w:rsidP="00860992">
      <w:pPr>
        <w:rPr>
          <w:lang w:val="it-IT"/>
        </w:rPr>
      </w:pPr>
    </w:p>
    <w:p w14:paraId="0FA67CD8" w14:textId="77777777" w:rsidR="002965BC" w:rsidRDefault="002965BC" w:rsidP="00860992">
      <w:pPr>
        <w:rPr>
          <w:lang w:val="it-IT"/>
        </w:rPr>
      </w:pPr>
    </w:p>
    <w:p w14:paraId="011015B5" w14:textId="77777777" w:rsidR="002965BC" w:rsidRDefault="002965BC" w:rsidP="00860992">
      <w:pPr>
        <w:rPr>
          <w:lang w:val="it-IT"/>
        </w:rPr>
      </w:pPr>
    </w:p>
    <w:p w14:paraId="611D6CCF" w14:textId="77777777" w:rsidR="002965BC" w:rsidRDefault="002965BC" w:rsidP="00860992">
      <w:pPr>
        <w:rPr>
          <w:lang w:val="it-IT"/>
        </w:rPr>
      </w:pPr>
    </w:p>
    <w:p w14:paraId="40E439E9" w14:textId="77777777" w:rsidR="002965BC" w:rsidRPr="002A73B9" w:rsidRDefault="002965BC" w:rsidP="00E44B5A">
      <w:pPr>
        <w:ind w:left="0"/>
        <w:rPr>
          <w:lang w:val="it-IT"/>
        </w:rPr>
      </w:pPr>
    </w:p>
    <w:p w14:paraId="0E8E767D" w14:textId="77777777" w:rsidR="001F17FA" w:rsidRDefault="001F17FA" w:rsidP="001F17FA">
      <w:pPr>
        <w:pStyle w:val="Heading1"/>
      </w:pPr>
      <w:bookmarkStart w:id="26" w:name="_Toc491864054"/>
      <w:r>
        <w:lastRenderedPageBreak/>
        <w:t>CAPITOLUL 8 – CONTRACTAREA FONDURILOR</w:t>
      </w:r>
      <w:bookmarkEnd w:id="26"/>
    </w:p>
    <w:p w14:paraId="0A6460E5" w14:textId="77777777" w:rsidR="001F17FA" w:rsidRPr="00C445BE" w:rsidRDefault="001F17FA" w:rsidP="001F17FA">
      <w:pPr>
        <w:ind w:firstLine="709"/>
        <w:rPr>
          <w:sz w:val="22"/>
        </w:rPr>
      </w:pPr>
      <w:proofErr w:type="spellStart"/>
      <w:r w:rsidRPr="00C445BE">
        <w:rPr>
          <w:sz w:val="22"/>
        </w:rPr>
        <w:t>După</w:t>
      </w:r>
      <w:proofErr w:type="spellEnd"/>
      <w:r w:rsidRPr="00C445BE">
        <w:rPr>
          <w:sz w:val="22"/>
        </w:rPr>
        <w:t xml:space="preserve"> </w:t>
      </w:r>
      <w:proofErr w:type="spellStart"/>
      <w:r w:rsidRPr="00C445BE">
        <w:rPr>
          <w:sz w:val="22"/>
        </w:rPr>
        <w:t>încheierea</w:t>
      </w:r>
      <w:proofErr w:type="spellEnd"/>
      <w:r w:rsidRPr="00C445BE">
        <w:rPr>
          <w:sz w:val="22"/>
        </w:rPr>
        <w:t xml:space="preserve"> </w:t>
      </w:r>
      <w:proofErr w:type="spellStart"/>
      <w:r w:rsidRPr="00C445BE">
        <w:rPr>
          <w:sz w:val="22"/>
        </w:rPr>
        <w:t>etapelor</w:t>
      </w:r>
      <w:proofErr w:type="spellEnd"/>
      <w:r w:rsidRPr="00C445BE">
        <w:rPr>
          <w:sz w:val="22"/>
        </w:rPr>
        <w:t xml:space="preserve"> de </w:t>
      </w:r>
      <w:proofErr w:type="spellStart"/>
      <w:r w:rsidRPr="00C445BE">
        <w:rPr>
          <w:sz w:val="22"/>
        </w:rPr>
        <w:t>verificare</w:t>
      </w:r>
      <w:proofErr w:type="spellEnd"/>
      <w:r w:rsidRPr="00C445BE">
        <w:rPr>
          <w:sz w:val="22"/>
        </w:rPr>
        <w:t xml:space="preserve"> a </w:t>
      </w:r>
      <w:proofErr w:type="spellStart"/>
      <w:r w:rsidRPr="00C445BE">
        <w:rPr>
          <w:sz w:val="22"/>
        </w:rPr>
        <w:t>Cererii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inclusiv</w:t>
      </w:r>
      <w:proofErr w:type="spellEnd"/>
      <w:r w:rsidRPr="00C445BE">
        <w:rPr>
          <w:sz w:val="22"/>
        </w:rPr>
        <w:t xml:space="preserve"> a </w:t>
      </w:r>
      <w:proofErr w:type="spellStart"/>
      <w:r w:rsidRPr="00C445BE">
        <w:rPr>
          <w:sz w:val="22"/>
        </w:rPr>
        <w:t>verificării</w:t>
      </w:r>
      <w:proofErr w:type="spellEnd"/>
      <w:r w:rsidRPr="00C445BE">
        <w:rPr>
          <w:sz w:val="22"/>
        </w:rPr>
        <w:t xml:space="preserve"> pe </w:t>
      </w:r>
      <w:proofErr w:type="spellStart"/>
      <w:r w:rsidRPr="00C445BE">
        <w:rPr>
          <w:sz w:val="22"/>
        </w:rPr>
        <w:t>teren</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proiectele</w:t>
      </w:r>
      <w:proofErr w:type="spellEnd"/>
      <w:r w:rsidRPr="00C445BE">
        <w:rPr>
          <w:sz w:val="22"/>
        </w:rPr>
        <w:t xml:space="preserve"> de </w:t>
      </w:r>
      <w:proofErr w:type="spellStart"/>
      <w:r w:rsidRPr="00C445BE">
        <w:rPr>
          <w:sz w:val="22"/>
        </w:rPr>
        <w:t>investiții</w:t>
      </w:r>
      <w:proofErr w:type="spellEnd"/>
      <w:r w:rsidRPr="00C445BE">
        <w:rPr>
          <w:sz w:val="22"/>
        </w:rPr>
        <w:t xml:space="preserve">/cu </w:t>
      </w:r>
      <w:proofErr w:type="spellStart"/>
      <w:r w:rsidRPr="00C445BE">
        <w:rPr>
          <w:sz w:val="22"/>
        </w:rPr>
        <w:t>sprijin</w:t>
      </w:r>
      <w:proofErr w:type="spellEnd"/>
      <w:r w:rsidRPr="00C445BE">
        <w:rPr>
          <w:sz w:val="22"/>
        </w:rPr>
        <w:t xml:space="preserve"> </w:t>
      </w:r>
      <w:proofErr w:type="spellStart"/>
      <w:r w:rsidRPr="00C445BE">
        <w:rPr>
          <w:sz w:val="22"/>
        </w:rPr>
        <w:t>forfetar</w:t>
      </w:r>
      <w:proofErr w:type="spellEnd"/>
      <w:r w:rsidRPr="00C445BE">
        <w:rPr>
          <w:sz w:val="22"/>
        </w:rPr>
        <w:t xml:space="preserve">), </w:t>
      </w:r>
      <w:proofErr w:type="spellStart"/>
      <w:r w:rsidRPr="00C445BE">
        <w:rPr>
          <w:sz w:val="22"/>
        </w:rPr>
        <w:t>experții</w:t>
      </w:r>
      <w:proofErr w:type="spellEnd"/>
      <w:r w:rsidRPr="00C445BE">
        <w:rPr>
          <w:sz w:val="22"/>
        </w:rPr>
        <w:t xml:space="preserve"> CE SLIN/SAFPD/SIBA CRFIR </w:t>
      </w:r>
      <w:proofErr w:type="spellStart"/>
      <w:r w:rsidRPr="00C445BE">
        <w:rPr>
          <w:sz w:val="22"/>
        </w:rPr>
        <w:t>vor</w:t>
      </w:r>
      <w:proofErr w:type="spellEnd"/>
      <w:r w:rsidRPr="00C445BE">
        <w:rPr>
          <w:sz w:val="22"/>
        </w:rPr>
        <w:t xml:space="preserve"> </w:t>
      </w:r>
      <w:proofErr w:type="spellStart"/>
      <w:r w:rsidRPr="00C445BE">
        <w:rPr>
          <w:sz w:val="22"/>
        </w:rPr>
        <w:t>transmite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w:t>
      </w:r>
      <w:proofErr w:type="spellStart"/>
      <w:r w:rsidRPr="00C445BE">
        <w:rPr>
          <w:sz w:val="22"/>
        </w:rPr>
        <w:t>formularul</w:t>
      </w:r>
      <w:proofErr w:type="spellEnd"/>
      <w:r w:rsidRPr="00C445BE">
        <w:rPr>
          <w:sz w:val="22"/>
        </w:rPr>
        <w:t xml:space="preserve"> de </w:t>
      </w:r>
      <w:proofErr w:type="spellStart"/>
      <w:r w:rsidRPr="00C445BE">
        <w:rPr>
          <w:sz w:val="22"/>
        </w:rPr>
        <w:t>Notificare</w:t>
      </w:r>
      <w:proofErr w:type="spellEnd"/>
      <w:r w:rsidRPr="00C445BE">
        <w:rPr>
          <w:sz w:val="22"/>
        </w:rPr>
        <w:t xml:space="preserve"> a </w:t>
      </w:r>
      <w:proofErr w:type="spellStart"/>
      <w:r w:rsidRPr="00C445BE">
        <w:rPr>
          <w:sz w:val="22"/>
        </w:rPr>
        <w:t>beneficiarului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E6.8.3L). </w:t>
      </w:r>
    </w:p>
    <w:p w14:paraId="47E5EF9B" w14:textId="77777777" w:rsidR="001F17FA" w:rsidRPr="00C445BE" w:rsidRDefault="001F17FA" w:rsidP="001F17FA">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Contractele</w:t>
      </w:r>
      <w:proofErr w:type="spellEnd"/>
      <w:r w:rsidRPr="00C445BE">
        <w:rPr>
          <w:sz w:val="22"/>
        </w:rPr>
        <w:t xml:space="preserve"> de </w:t>
      </w:r>
      <w:proofErr w:type="spellStart"/>
      <w:r w:rsidRPr="00C445BE">
        <w:rPr>
          <w:sz w:val="22"/>
        </w:rPr>
        <w:t>finanțare</w:t>
      </w:r>
      <w:proofErr w:type="spellEnd"/>
      <w:r w:rsidRPr="00C445BE">
        <w:rPr>
          <w:sz w:val="22"/>
        </w:rPr>
        <w:t xml:space="preserve"> (C1.1L) se </w:t>
      </w:r>
      <w:proofErr w:type="spellStart"/>
      <w:r w:rsidRPr="00C445BE">
        <w:rPr>
          <w:sz w:val="22"/>
        </w:rPr>
        <w:t>întocmesc</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aprobă</w:t>
      </w:r>
      <w:proofErr w:type="spellEnd"/>
      <w:r w:rsidRPr="00C445BE">
        <w:rPr>
          <w:sz w:val="22"/>
        </w:rPr>
        <w:t xml:space="preserve"> la </w:t>
      </w:r>
      <w:proofErr w:type="spellStart"/>
      <w:r w:rsidRPr="00C445BE">
        <w:rPr>
          <w:sz w:val="22"/>
        </w:rPr>
        <w:t>nivel</w:t>
      </w:r>
      <w:proofErr w:type="spellEnd"/>
      <w:r w:rsidRPr="00C445BE">
        <w:rPr>
          <w:sz w:val="22"/>
        </w:rPr>
        <w:t xml:space="preserve"> CRFIR </w:t>
      </w:r>
      <w:proofErr w:type="spellStart"/>
      <w:r w:rsidRPr="00C445BE">
        <w:rPr>
          <w:sz w:val="22"/>
        </w:rPr>
        <w:t>și</w:t>
      </w:r>
      <w:proofErr w:type="spellEnd"/>
      <w:r w:rsidRPr="00C445BE">
        <w:rPr>
          <w:sz w:val="22"/>
        </w:rPr>
        <w:t xml:space="preserve"> se </w:t>
      </w:r>
      <w:proofErr w:type="spellStart"/>
      <w:r w:rsidRPr="00C445BE">
        <w:rPr>
          <w:sz w:val="22"/>
        </w:rPr>
        <w:t>semnează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termenelor</w:t>
      </w:r>
      <w:proofErr w:type="spellEnd"/>
      <w:r w:rsidRPr="00C445BE">
        <w:rPr>
          <w:sz w:val="22"/>
        </w:rPr>
        <w:t xml:space="preserve"> </w:t>
      </w:r>
      <w:proofErr w:type="spellStart"/>
      <w:r w:rsidRPr="00C445BE">
        <w:rPr>
          <w:sz w:val="22"/>
        </w:rPr>
        <w:t>prevăzute</w:t>
      </w:r>
      <w:proofErr w:type="spellEnd"/>
      <w:r w:rsidRPr="00C445BE">
        <w:rPr>
          <w:sz w:val="22"/>
        </w:rPr>
        <w:t xml:space="preserve"> de </w:t>
      </w:r>
      <w:proofErr w:type="spellStart"/>
      <w:r w:rsidRPr="00C445BE">
        <w:rPr>
          <w:sz w:val="22"/>
        </w:rPr>
        <w:t>Manualul</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2014 – 2020 (Cod ma</w:t>
      </w:r>
      <w:r w:rsidR="00993522">
        <w:rPr>
          <w:sz w:val="22"/>
        </w:rPr>
        <w:t>nual: M01–10</w:t>
      </w:r>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expertul</w:t>
      </w:r>
      <w:proofErr w:type="spellEnd"/>
      <w:r w:rsidRPr="00C445BE">
        <w:rPr>
          <w:sz w:val="22"/>
        </w:rPr>
        <w:t xml:space="preserve"> SLIN/SAFPD/SIBA CRFIR </w:t>
      </w:r>
      <w:proofErr w:type="spellStart"/>
      <w:r w:rsidRPr="00C445BE">
        <w:rPr>
          <w:sz w:val="22"/>
        </w:rPr>
        <w:t>va</w:t>
      </w:r>
      <w:proofErr w:type="spellEnd"/>
      <w:r w:rsidRPr="00C445BE">
        <w:rPr>
          <w:sz w:val="22"/>
        </w:rPr>
        <w:t xml:space="preserve"> </w:t>
      </w:r>
      <w:proofErr w:type="spellStart"/>
      <w:r w:rsidRPr="00C445BE">
        <w:rPr>
          <w:sz w:val="22"/>
        </w:rPr>
        <w:t>transmite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o </w:t>
      </w:r>
      <w:proofErr w:type="spellStart"/>
      <w:r w:rsidRPr="00C445BE">
        <w:rPr>
          <w:sz w:val="22"/>
        </w:rPr>
        <w:t>adresă</w:t>
      </w:r>
      <w:proofErr w:type="spellEnd"/>
      <w:r w:rsidRPr="00C445BE">
        <w:rPr>
          <w:sz w:val="22"/>
        </w:rPr>
        <w:t xml:space="preserve"> de </w:t>
      </w:r>
      <w:proofErr w:type="spellStart"/>
      <w:r w:rsidRPr="00C445BE">
        <w:rPr>
          <w:sz w:val="22"/>
        </w:rPr>
        <w:t>înștiințare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încheierea</w:t>
      </w:r>
      <w:proofErr w:type="spellEnd"/>
      <w:r w:rsidRPr="00C445BE">
        <w:rPr>
          <w:sz w:val="22"/>
        </w:rPr>
        <w:t xml:space="preserve"> </w:t>
      </w:r>
      <w:proofErr w:type="spellStart"/>
      <w:r w:rsidRPr="00C445BE">
        <w:rPr>
          <w:sz w:val="22"/>
        </w:rPr>
        <w:t>angajamentului</w:t>
      </w:r>
      <w:proofErr w:type="spellEnd"/>
      <w:r w:rsidRPr="00C445BE">
        <w:rPr>
          <w:sz w:val="22"/>
        </w:rPr>
        <w:t xml:space="preserve"> legal.</w:t>
      </w:r>
    </w:p>
    <w:p w14:paraId="5B25F2E9" w14:textId="77777777" w:rsidR="001F17FA" w:rsidRPr="00C445BE" w:rsidRDefault="001F17FA" w:rsidP="001F17FA">
      <w:pPr>
        <w:ind w:firstLine="709"/>
        <w:rPr>
          <w:sz w:val="22"/>
        </w:rPr>
      </w:pPr>
      <w:proofErr w:type="spellStart"/>
      <w:r w:rsidRPr="00C445BE">
        <w:rPr>
          <w:sz w:val="22"/>
        </w:rPr>
        <w:t>Pentru</w:t>
      </w:r>
      <w:proofErr w:type="spellEnd"/>
      <w:r w:rsidRPr="00C445BE">
        <w:rPr>
          <w:sz w:val="22"/>
        </w:rPr>
        <w:t xml:space="preserve"> </w:t>
      </w:r>
      <w:proofErr w:type="spellStart"/>
      <w:r w:rsidRPr="00C445BE">
        <w:rPr>
          <w:sz w:val="22"/>
        </w:rPr>
        <w:t>Contractele</w:t>
      </w:r>
      <w:proofErr w:type="spellEnd"/>
      <w:r w:rsidRPr="00C445BE">
        <w:rPr>
          <w:sz w:val="22"/>
        </w:rPr>
        <w:t>/</w:t>
      </w:r>
      <w:proofErr w:type="spellStart"/>
      <w:r w:rsidRPr="00C445BE">
        <w:rPr>
          <w:sz w:val="22"/>
        </w:rPr>
        <w:t>Deciziile</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aferente</w:t>
      </w:r>
      <w:proofErr w:type="spellEnd"/>
      <w:r w:rsidRPr="00C445BE">
        <w:rPr>
          <w:sz w:val="22"/>
        </w:rPr>
        <w:t xml:space="preserve"> </w:t>
      </w:r>
      <w:proofErr w:type="spellStart"/>
      <w:r w:rsidRPr="00C445BE">
        <w:rPr>
          <w:sz w:val="22"/>
        </w:rPr>
        <w:t>proiectelor</w:t>
      </w:r>
      <w:proofErr w:type="spellEnd"/>
      <w:r w:rsidRPr="00C445BE">
        <w:rPr>
          <w:sz w:val="22"/>
        </w:rPr>
        <w:t xml:space="preserve"> de </w:t>
      </w:r>
      <w:proofErr w:type="spellStart"/>
      <w:r w:rsidRPr="00C445BE">
        <w:rPr>
          <w:sz w:val="22"/>
        </w:rPr>
        <w:t>investiții</w:t>
      </w:r>
      <w:proofErr w:type="spellEnd"/>
      <w:r w:rsidRPr="00C445BE">
        <w:rPr>
          <w:sz w:val="22"/>
        </w:rPr>
        <w:t>/</w:t>
      </w:r>
      <w:proofErr w:type="spellStart"/>
      <w:r w:rsidRPr="00C445BE">
        <w:rPr>
          <w:sz w:val="22"/>
        </w:rPr>
        <w:t>sprijin</w:t>
      </w:r>
      <w:proofErr w:type="spellEnd"/>
      <w:r w:rsidRPr="00C445BE">
        <w:rPr>
          <w:sz w:val="22"/>
        </w:rPr>
        <w:t xml:space="preserve"> </w:t>
      </w:r>
      <w:proofErr w:type="spellStart"/>
      <w:r w:rsidRPr="00C445BE">
        <w:rPr>
          <w:sz w:val="22"/>
        </w:rPr>
        <w:t>forfetar</w:t>
      </w:r>
      <w:proofErr w:type="spellEnd"/>
      <w:r w:rsidRPr="00C445BE">
        <w:rPr>
          <w:sz w:val="22"/>
        </w:rPr>
        <w:t xml:space="preserve"> se </w:t>
      </w:r>
      <w:proofErr w:type="spellStart"/>
      <w:r w:rsidRPr="00C445BE">
        <w:rPr>
          <w:sz w:val="22"/>
        </w:rPr>
        <w:t>vor</w:t>
      </w:r>
      <w:proofErr w:type="spellEnd"/>
      <w:r w:rsidRPr="00C445BE">
        <w:rPr>
          <w:sz w:val="22"/>
        </w:rPr>
        <w:t xml:space="preserve"> </w:t>
      </w:r>
      <w:proofErr w:type="spellStart"/>
      <w:r w:rsidRPr="00C445BE">
        <w:rPr>
          <w:sz w:val="22"/>
        </w:rPr>
        <w:t>respecta</w:t>
      </w:r>
      <w:proofErr w:type="spellEnd"/>
      <w:r w:rsidRPr="00C445BE">
        <w:rPr>
          <w:sz w:val="22"/>
        </w:rPr>
        <w:t xml:space="preserve"> </w:t>
      </w:r>
      <w:proofErr w:type="spellStart"/>
      <w:r w:rsidRPr="00C445BE">
        <w:rPr>
          <w:sz w:val="22"/>
        </w:rPr>
        <w:t>pașii</w:t>
      </w:r>
      <w:proofErr w:type="spellEnd"/>
      <w:r w:rsidRPr="00C445BE">
        <w:rPr>
          <w:sz w:val="22"/>
        </w:rPr>
        <w:t xml:space="preserve"> </w:t>
      </w:r>
      <w:proofErr w:type="spellStart"/>
      <w:r w:rsidRPr="00C445BE">
        <w:rPr>
          <w:sz w:val="22"/>
        </w:rPr>
        <w:t>procedurali</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vor</w:t>
      </w:r>
      <w:proofErr w:type="spellEnd"/>
      <w:r w:rsidRPr="00C445BE">
        <w:rPr>
          <w:sz w:val="22"/>
        </w:rPr>
        <w:t xml:space="preserve"> </w:t>
      </w:r>
      <w:proofErr w:type="spellStart"/>
      <w:r w:rsidRPr="00C445BE">
        <w:rPr>
          <w:sz w:val="22"/>
        </w:rPr>
        <w:t>utiliza</w:t>
      </w:r>
      <w:proofErr w:type="spellEnd"/>
      <w:r w:rsidRPr="00C445BE">
        <w:rPr>
          <w:sz w:val="22"/>
        </w:rPr>
        <w:t xml:space="preserve"> </w:t>
      </w:r>
      <w:proofErr w:type="spellStart"/>
      <w:r w:rsidRPr="00C445BE">
        <w:rPr>
          <w:sz w:val="22"/>
        </w:rPr>
        <w:t>modelele</w:t>
      </w:r>
      <w:proofErr w:type="spellEnd"/>
      <w:r w:rsidRPr="00C445BE">
        <w:rPr>
          <w:sz w:val="22"/>
        </w:rPr>
        <w:t xml:space="preserve"> de </w:t>
      </w:r>
      <w:proofErr w:type="spellStart"/>
      <w:r w:rsidRPr="00C445BE">
        <w:rPr>
          <w:sz w:val="22"/>
        </w:rPr>
        <w:t>formulare</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Manualului</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w:t>
      </w:r>
      <w:r w:rsidR="00993522">
        <w:rPr>
          <w:sz w:val="22"/>
        </w:rPr>
        <w:t>2014 – 2020 (Cod manual: M 01–10</w:t>
      </w:r>
      <w:r w:rsidRPr="00C445BE">
        <w:rPr>
          <w:sz w:val="22"/>
        </w:rPr>
        <w:t>)/</w:t>
      </w:r>
      <w:proofErr w:type="spellStart"/>
      <w:r w:rsidRPr="00C445BE">
        <w:rPr>
          <w:sz w:val="22"/>
        </w:rPr>
        <w:t>modificare</w:t>
      </w:r>
      <w:proofErr w:type="spellEnd"/>
      <w:r w:rsidRPr="00C445BE">
        <w:rPr>
          <w:sz w:val="22"/>
        </w:rPr>
        <w:t xml:space="preserve"> </w:t>
      </w:r>
      <w:proofErr w:type="spellStart"/>
      <w:r w:rsidRPr="00C445BE">
        <w:rPr>
          <w:sz w:val="22"/>
        </w:rPr>
        <w:t>contracte</w:t>
      </w:r>
      <w:proofErr w:type="spellEnd"/>
      <w:r w:rsidRPr="00C445BE">
        <w:rPr>
          <w:sz w:val="22"/>
        </w:rPr>
        <w:t xml:space="preserve"> -  Manual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implementare</w:t>
      </w:r>
      <w:proofErr w:type="spellEnd"/>
      <w:r w:rsidRPr="00C445BE">
        <w:rPr>
          <w:sz w:val="22"/>
        </w:rPr>
        <w:t xml:space="preserve"> – </w:t>
      </w:r>
      <w:proofErr w:type="spellStart"/>
      <w:r w:rsidRPr="00C445BE">
        <w:rPr>
          <w:sz w:val="22"/>
        </w:rPr>
        <w:t>Secțiunea</w:t>
      </w:r>
      <w:proofErr w:type="spellEnd"/>
      <w:r w:rsidRPr="00C445BE">
        <w:rPr>
          <w:sz w:val="22"/>
        </w:rPr>
        <w:t xml:space="preserve"> I: </w:t>
      </w:r>
      <w:proofErr w:type="spellStart"/>
      <w:r w:rsidRPr="00C445BE">
        <w:rPr>
          <w:sz w:val="22"/>
        </w:rPr>
        <w:t>Modificarea</w:t>
      </w:r>
      <w:proofErr w:type="spellEnd"/>
      <w:r w:rsidRPr="00C445BE">
        <w:rPr>
          <w:sz w:val="22"/>
        </w:rPr>
        <w:t xml:space="preserve"> </w:t>
      </w:r>
      <w:proofErr w:type="spellStart"/>
      <w:r w:rsidRPr="00C445BE">
        <w:rPr>
          <w:sz w:val="22"/>
        </w:rPr>
        <w:t>contractelor</w:t>
      </w:r>
      <w:proofErr w:type="spellEnd"/>
      <w:r w:rsidRPr="00C445BE">
        <w:rPr>
          <w:sz w:val="22"/>
        </w:rPr>
        <w:t xml:space="preserve"> de </w:t>
      </w:r>
      <w:proofErr w:type="spellStart"/>
      <w:r w:rsidRPr="00C445BE">
        <w:rPr>
          <w:sz w:val="22"/>
        </w:rPr>
        <w:t>finanțare</w:t>
      </w:r>
      <w:proofErr w:type="spellEnd"/>
      <w:r w:rsidRPr="00C445BE">
        <w:rPr>
          <w:sz w:val="22"/>
        </w:rPr>
        <w:t>/</w:t>
      </w:r>
      <w:proofErr w:type="spellStart"/>
      <w:r w:rsidRPr="00C445BE">
        <w:rPr>
          <w:sz w:val="22"/>
        </w:rPr>
        <w:t>Deciziilor</w:t>
      </w:r>
      <w:proofErr w:type="spellEnd"/>
      <w:r w:rsidRPr="00C445BE">
        <w:rPr>
          <w:sz w:val="22"/>
        </w:rPr>
        <w:t xml:space="preserve"> d</w:t>
      </w:r>
      <w:r w:rsidR="00993522">
        <w:rPr>
          <w:sz w:val="22"/>
        </w:rPr>
        <w:t xml:space="preserve">e </w:t>
      </w:r>
      <w:proofErr w:type="spellStart"/>
      <w:r w:rsidR="00993522">
        <w:rPr>
          <w:sz w:val="22"/>
        </w:rPr>
        <w:t>finanțare</w:t>
      </w:r>
      <w:proofErr w:type="spellEnd"/>
      <w:r w:rsidR="00993522">
        <w:rPr>
          <w:sz w:val="22"/>
        </w:rPr>
        <w:t xml:space="preserve"> (Cod manual: M 01-10</w:t>
      </w:r>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funcție</w:t>
      </w:r>
      <w:proofErr w:type="spellEnd"/>
      <w:r w:rsidRPr="00C445BE">
        <w:rPr>
          <w:sz w:val="22"/>
        </w:rPr>
        <w:t xml:space="preserve"> de </w:t>
      </w:r>
      <w:proofErr w:type="spellStart"/>
      <w:r w:rsidRPr="00C445BE">
        <w:rPr>
          <w:sz w:val="22"/>
        </w:rPr>
        <w:t>măsura</w:t>
      </w:r>
      <w:proofErr w:type="spellEnd"/>
      <w:r w:rsidRPr="00C445BE">
        <w:rPr>
          <w:sz w:val="22"/>
        </w:rPr>
        <w:t xml:space="preserve"> ale </w:t>
      </w:r>
      <w:proofErr w:type="spellStart"/>
      <w:r w:rsidRPr="00C445BE">
        <w:rPr>
          <w:sz w:val="22"/>
        </w:rPr>
        <w:t>cărei</w:t>
      </w:r>
      <w:proofErr w:type="spellEnd"/>
      <w:r w:rsidRPr="00C445BE">
        <w:rPr>
          <w:sz w:val="22"/>
        </w:rPr>
        <w:t xml:space="preserve"> </w:t>
      </w:r>
      <w:proofErr w:type="spellStart"/>
      <w:r w:rsidRPr="00C445BE">
        <w:rPr>
          <w:sz w:val="22"/>
        </w:rPr>
        <w:t>obiective</w:t>
      </w:r>
      <w:proofErr w:type="spellEnd"/>
      <w:r w:rsidRPr="00C445BE">
        <w:rPr>
          <w:sz w:val="22"/>
        </w:rPr>
        <w:t xml:space="preserve"> sunt </w:t>
      </w:r>
      <w:proofErr w:type="spellStart"/>
      <w:r w:rsidRPr="00C445BE">
        <w:rPr>
          <w:sz w:val="22"/>
        </w:rPr>
        <w:t>atinse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proiect</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funcție</w:t>
      </w:r>
      <w:proofErr w:type="spellEnd"/>
      <w:r w:rsidRPr="00C445BE">
        <w:rPr>
          <w:sz w:val="22"/>
        </w:rPr>
        <w:t xml:space="preserve"> de </w:t>
      </w:r>
      <w:proofErr w:type="spellStart"/>
      <w:r w:rsidRPr="00C445BE">
        <w:rPr>
          <w:sz w:val="22"/>
        </w:rPr>
        <w:t>cererea</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utilizată</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anumite</w:t>
      </w:r>
      <w:proofErr w:type="spellEnd"/>
      <w:r w:rsidRPr="00C445BE">
        <w:rPr>
          <w:sz w:val="22"/>
        </w:rPr>
        <w:t xml:space="preserve"> </w:t>
      </w:r>
      <w:proofErr w:type="spellStart"/>
      <w:r w:rsidRPr="00C445BE">
        <w:rPr>
          <w:sz w:val="22"/>
        </w:rPr>
        <w:t>cerințe</w:t>
      </w:r>
      <w:proofErr w:type="spellEnd"/>
      <w:r w:rsidRPr="00C445BE">
        <w:rPr>
          <w:sz w:val="22"/>
        </w:rPr>
        <w:t xml:space="preserve"> </w:t>
      </w:r>
      <w:proofErr w:type="spellStart"/>
      <w:r w:rsidRPr="00C445BE">
        <w:rPr>
          <w:sz w:val="22"/>
        </w:rPr>
        <w:t>specifice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naționale</w:t>
      </w:r>
      <w:proofErr w:type="spellEnd"/>
      <w:r w:rsidRPr="00C445BE">
        <w:rPr>
          <w:sz w:val="22"/>
        </w:rPr>
        <w:t xml:space="preserve"> nu </w:t>
      </w:r>
      <w:proofErr w:type="spellStart"/>
      <w:r w:rsidRPr="00C445BE">
        <w:rPr>
          <w:sz w:val="22"/>
        </w:rPr>
        <w:t>corespund</w:t>
      </w:r>
      <w:proofErr w:type="spellEnd"/>
      <w:r w:rsidRPr="00C445BE">
        <w:rPr>
          <w:sz w:val="22"/>
        </w:rPr>
        <w:t xml:space="preserve"> cu </w:t>
      </w:r>
      <w:proofErr w:type="spellStart"/>
      <w:r w:rsidRPr="00C445BE">
        <w:rPr>
          <w:sz w:val="22"/>
        </w:rPr>
        <w:t>cerințele</w:t>
      </w:r>
      <w:proofErr w:type="spellEnd"/>
      <w:r w:rsidRPr="00C445BE">
        <w:rPr>
          <w:sz w:val="22"/>
        </w:rPr>
        <w:t xml:space="preserve"> </w:t>
      </w:r>
      <w:proofErr w:type="spellStart"/>
      <w:r w:rsidRPr="00C445BE">
        <w:rPr>
          <w:sz w:val="22"/>
        </w:rPr>
        <w:t>măsurii</w:t>
      </w:r>
      <w:proofErr w:type="spellEnd"/>
      <w:r w:rsidRPr="00C445BE">
        <w:rPr>
          <w:sz w:val="22"/>
        </w:rPr>
        <w:t xml:space="preserve"> din SDL, </w:t>
      </w:r>
      <w:proofErr w:type="spellStart"/>
      <w:r w:rsidRPr="00C445BE">
        <w:rPr>
          <w:sz w:val="22"/>
        </w:rPr>
        <w:t>formularele</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manualelor</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generale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adaptate</w:t>
      </w:r>
      <w:proofErr w:type="spellEnd"/>
      <w:r w:rsidRPr="00C445BE">
        <w:rPr>
          <w:sz w:val="22"/>
        </w:rPr>
        <w:t xml:space="preserve"> </w:t>
      </w:r>
      <w:proofErr w:type="spellStart"/>
      <w:r w:rsidRPr="00C445BE">
        <w:rPr>
          <w:sz w:val="22"/>
        </w:rPr>
        <w:t>pentru</w:t>
      </w:r>
      <w:proofErr w:type="spellEnd"/>
      <w:r w:rsidRPr="00C445BE">
        <w:rPr>
          <w:sz w:val="22"/>
        </w:rPr>
        <w:t xml:space="preserve"> a </w:t>
      </w:r>
      <w:proofErr w:type="spellStart"/>
      <w:r w:rsidRPr="00C445BE">
        <w:rPr>
          <w:sz w:val="22"/>
        </w:rPr>
        <w:t>nu</w:t>
      </w:r>
      <w:proofErr w:type="spellEnd"/>
      <w:r w:rsidRPr="00C445BE">
        <w:rPr>
          <w:sz w:val="22"/>
        </w:rPr>
        <w:t xml:space="preserve"> fi </w:t>
      </w:r>
      <w:proofErr w:type="spellStart"/>
      <w:r w:rsidRPr="00C445BE">
        <w:rPr>
          <w:sz w:val="22"/>
        </w:rPr>
        <w:t>introduse</w:t>
      </w:r>
      <w:proofErr w:type="spellEnd"/>
      <w:r w:rsidRPr="00C445BE">
        <w:rPr>
          <w:sz w:val="22"/>
        </w:rPr>
        <w:t xml:space="preserve"> </w:t>
      </w:r>
      <w:proofErr w:type="spellStart"/>
      <w:r w:rsidRPr="00C445BE">
        <w:rPr>
          <w:sz w:val="22"/>
        </w:rPr>
        <w:t>cerințe</w:t>
      </w:r>
      <w:proofErr w:type="spellEnd"/>
      <w:r w:rsidRPr="00C445BE">
        <w:rPr>
          <w:sz w:val="22"/>
        </w:rPr>
        <w:t>/</w:t>
      </w:r>
      <w:proofErr w:type="spellStart"/>
      <w:r w:rsidRPr="00C445BE">
        <w:rPr>
          <w:sz w:val="22"/>
        </w:rPr>
        <w:t>obligații</w:t>
      </w:r>
      <w:proofErr w:type="spellEnd"/>
      <w:r w:rsidRPr="00C445BE">
        <w:rPr>
          <w:sz w:val="22"/>
        </w:rPr>
        <w:t xml:space="preserve"> care </w:t>
      </w:r>
      <w:proofErr w:type="spellStart"/>
      <w:r w:rsidRPr="00C445BE">
        <w:rPr>
          <w:sz w:val="22"/>
        </w:rPr>
        <w:t>să</w:t>
      </w:r>
      <w:proofErr w:type="spellEnd"/>
      <w:r w:rsidRPr="00C445BE">
        <w:rPr>
          <w:sz w:val="22"/>
        </w:rPr>
        <w:t xml:space="preserve"> nu </w:t>
      </w:r>
      <w:proofErr w:type="spellStart"/>
      <w:r w:rsidRPr="00C445BE">
        <w:rPr>
          <w:sz w:val="22"/>
        </w:rPr>
        <w:t>corespundă</w:t>
      </w:r>
      <w:proofErr w:type="spellEnd"/>
      <w:r w:rsidRPr="00C445BE">
        <w:rPr>
          <w:sz w:val="22"/>
        </w:rPr>
        <w:t xml:space="preserve"> cu </w:t>
      </w:r>
      <w:proofErr w:type="spellStart"/>
      <w:r w:rsidRPr="00C445BE">
        <w:rPr>
          <w:sz w:val="22"/>
        </w:rPr>
        <w:t>măsura</w:t>
      </w:r>
      <w:proofErr w:type="spellEnd"/>
      <w:r w:rsidRPr="00C445BE">
        <w:rPr>
          <w:sz w:val="22"/>
        </w:rPr>
        <w:t xml:space="preserve"> </w:t>
      </w:r>
      <w:proofErr w:type="spellStart"/>
      <w:r w:rsidRPr="00C445BE">
        <w:rPr>
          <w:sz w:val="22"/>
        </w:rPr>
        <w:t>aprobată</w:t>
      </w:r>
      <w:proofErr w:type="spellEnd"/>
      <w:r w:rsidRPr="00C445BE">
        <w:rPr>
          <w:sz w:val="22"/>
        </w:rPr>
        <w:t xml:space="preserve"> </w:t>
      </w:r>
      <w:proofErr w:type="spellStart"/>
      <w:r w:rsidRPr="00C445BE">
        <w:rPr>
          <w:sz w:val="22"/>
        </w:rPr>
        <w:t>prin</w:t>
      </w:r>
      <w:proofErr w:type="spellEnd"/>
      <w:r w:rsidRPr="00C445BE">
        <w:rPr>
          <w:sz w:val="22"/>
        </w:rPr>
        <w:t xml:space="preserve"> SDL.</w:t>
      </w:r>
    </w:p>
    <w:p w14:paraId="59E4BA2C" w14:textId="77777777" w:rsidR="001F17FA" w:rsidRPr="00C445BE" w:rsidRDefault="001F17FA" w:rsidP="001F17FA">
      <w:pPr>
        <w:ind w:firstLine="709"/>
        <w:rPr>
          <w:b/>
          <w:sz w:val="22"/>
        </w:rPr>
      </w:pPr>
      <w:proofErr w:type="spellStart"/>
      <w:r w:rsidRPr="00C445BE">
        <w:rPr>
          <w:b/>
          <w:sz w:val="22"/>
        </w:rPr>
        <w:t>Cursul</w:t>
      </w:r>
      <w:proofErr w:type="spellEnd"/>
      <w:r w:rsidRPr="00C445BE">
        <w:rPr>
          <w:b/>
          <w:sz w:val="22"/>
        </w:rPr>
        <w:t xml:space="preserve"> de </w:t>
      </w:r>
      <w:proofErr w:type="spellStart"/>
      <w:r w:rsidRPr="00C445BE">
        <w:rPr>
          <w:b/>
          <w:sz w:val="22"/>
        </w:rPr>
        <w:t>schimb</w:t>
      </w:r>
      <w:proofErr w:type="spellEnd"/>
      <w:r w:rsidRPr="00C445BE">
        <w:rPr>
          <w:b/>
          <w:sz w:val="22"/>
        </w:rPr>
        <w:t xml:space="preserve"> </w:t>
      </w:r>
      <w:proofErr w:type="spellStart"/>
      <w:r w:rsidRPr="00C445BE">
        <w:rPr>
          <w:b/>
          <w:sz w:val="22"/>
        </w:rPr>
        <w:t>utilizat</w:t>
      </w:r>
      <w:proofErr w:type="spellEnd"/>
      <w:r w:rsidRPr="00C445BE">
        <w:rPr>
          <w:b/>
          <w:sz w:val="22"/>
        </w:rPr>
        <w:t xml:space="preserve"> se </w:t>
      </w:r>
      <w:proofErr w:type="spellStart"/>
      <w:r w:rsidRPr="00C445BE">
        <w:rPr>
          <w:b/>
          <w:sz w:val="22"/>
        </w:rPr>
        <w:t>stabilește</w:t>
      </w:r>
      <w:proofErr w:type="spellEnd"/>
      <w:r w:rsidRPr="00C445BE">
        <w:rPr>
          <w:b/>
          <w:sz w:val="22"/>
        </w:rPr>
        <w:t xml:space="preserve"> </w:t>
      </w:r>
      <w:proofErr w:type="spellStart"/>
      <w:r w:rsidRPr="00C445BE">
        <w:rPr>
          <w:b/>
          <w:sz w:val="22"/>
        </w:rPr>
        <w:t>astfel</w:t>
      </w:r>
      <w:proofErr w:type="spellEnd"/>
      <w:r w:rsidRPr="00C445BE">
        <w:rPr>
          <w:b/>
          <w:sz w:val="22"/>
        </w:rPr>
        <w:t>:</w:t>
      </w:r>
    </w:p>
    <w:p w14:paraId="36C7088B" w14:textId="77777777" w:rsidR="001F17FA" w:rsidRPr="00C445BE" w:rsidRDefault="001F17FA" w:rsidP="001F17FA">
      <w:pPr>
        <w:numPr>
          <w:ilvl w:val="0"/>
          <w:numId w:val="10"/>
        </w:numPr>
        <w:spacing w:before="0" w:after="0"/>
        <w:ind w:left="709" w:hanging="709"/>
        <w:rPr>
          <w:sz w:val="22"/>
        </w:rPr>
      </w:pPr>
      <w:proofErr w:type="spellStart"/>
      <w:r w:rsidRPr="00C445BE">
        <w:rPr>
          <w:sz w:val="22"/>
        </w:rPr>
        <w:t>Pentru</w:t>
      </w:r>
      <w:proofErr w:type="spellEnd"/>
      <w:r w:rsidRPr="00C445BE">
        <w:rPr>
          <w:sz w:val="22"/>
        </w:rPr>
        <w:t xml:space="preserve"> </w:t>
      </w:r>
      <w:proofErr w:type="spellStart"/>
      <w:r w:rsidRPr="00C445BE">
        <w:rPr>
          <w:sz w:val="22"/>
        </w:rPr>
        <w:t>măsurile</w:t>
      </w:r>
      <w:proofErr w:type="spellEnd"/>
      <w:r w:rsidRPr="00C445BE">
        <w:rPr>
          <w:sz w:val="22"/>
        </w:rPr>
        <w:t xml:space="preserve"> </w:t>
      </w:r>
      <w:proofErr w:type="spellStart"/>
      <w:r w:rsidRPr="00C445BE">
        <w:rPr>
          <w:sz w:val="22"/>
        </w:rPr>
        <w:t>pentru</w:t>
      </w:r>
      <w:proofErr w:type="spellEnd"/>
      <w:r w:rsidRPr="00C445BE">
        <w:rPr>
          <w:sz w:val="22"/>
        </w:rPr>
        <w:t xml:space="preserve"> care </w:t>
      </w:r>
      <w:proofErr w:type="spellStart"/>
      <w:r w:rsidRPr="00C445BE">
        <w:rPr>
          <w:sz w:val="22"/>
        </w:rPr>
        <w:t>regulamentele</w:t>
      </w:r>
      <w:proofErr w:type="spellEnd"/>
      <w:r w:rsidRPr="00C445BE">
        <w:rPr>
          <w:sz w:val="22"/>
        </w:rPr>
        <w:t xml:space="preserve"> </w:t>
      </w:r>
      <w:proofErr w:type="spellStart"/>
      <w:r w:rsidRPr="00C445BE">
        <w:rPr>
          <w:sz w:val="22"/>
        </w:rPr>
        <w:t>europene</w:t>
      </w:r>
      <w:proofErr w:type="spellEnd"/>
      <w:r w:rsidRPr="00C445BE">
        <w:rPr>
          <w:sz w:val="22"/>
        </w:rPr>
        <w:t xml:space="preserve"> nu </w:t>
      </w:r>
      <w:proofErr w:type="spellStart"/>
      <w:r w:rsidRPr="00C445BE">
        <w:rPr>
          <w:sz w:val="22"/>
        </w:rPr>
        <w:t>prevăd</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anuale</w:t>
      </w:r>
      <w:proofErr w:type="spellEnd"/>
      <w:r w:rsidRPr="00C445BE">
        <w:rPr>
          <w:sz w:val="22"/>
        </w:rPr>
        <w:t xml:space="preserve"> de </w:t>
      </w:r>
      <w:proofErr w:type="spellStart"/>
      <w:r w:rsidRPr="00C445BE">
        <w:rPr>
          <w:sz w:val="22"/>
        </w:rPr>
        <w:t>sprijin</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cursul</w:t>
      </w:r>
      <w:proofErr w:type="spellEnd"/>
      <w:r w:rsidRPr="00C445BE">
        <w:rPr>
          <w:sz w:val="22"/>
        </w:rPr>
        <w:t xml:space="preserve"> euro-leu de la data de 1 </w:t>
      </w:r>
      <w:proofErr w:type="spellStart"/>
      <w:r w:rsidRPr="00C445BE">
        <w:rPr>
          <w:sz w:val="22"/>
        </w:rPr>
        <w:t>ianuarie</w:t>
      </w:r>
      <w:proofErr w:type="spellEnd"/>
      <w:r w:rsidRPr="00C445BE">
        <w:rPr>
          <w:sz w:val="22"/>
        </w:rPr>
        <w:t xml:space="preserve"> a </w:t>
      </w:r>
      <w:proofErr w:type="spellStart"/>
      <w:r w:rsidRPr="00C445BE">
        <w:rPr>
          <w:sz w:val="22"/>
        </w:rPr>
        <w:t>anului</w:t>
      </w:r>
      <w:proofErr w:type="spellEnd"/>
      <w:r w:rsidRPr="00C445BE">
        <w:rPr>
          <w:sz w:val="22"/>
        </w:rPr>
        <w:t xml:space="preserve"> </w:t>
      </w:r>
      <w:proofErr w:type="spellStart"/>
      <w:r w:rsidRPr="00C445BE">
        <w:rPr>
          <w:sz w:val="22"/>
        </w:rPr>
        <w:t>în</w:t>
      </w:r>
      <w:proofErr w:type="spellEnd"/>
      <w:r w:rsidRPr="00C445BE">
        <w:rPr>
          <w:sz w:val="22"/>
        </w:rPr>
        <w:t xml:space="preserve"> care a </w:t>
      </w:r>
      <w:proofErr w:type="spellStart"/>
      <w:r w:rsidRPr="00C445BE">
        <w:rPr>
          <w:sz w:val="22"/>
        </w:rPr>
        <w:t>fost</w:t>
      </w:r>
      <w:proofErr w:type="spellEnd"/>
      <w:r w:rsidRPr="00C445BE">
        <w:rPr>
          <w:sz w:val="22"/>
        </w:rPr>
        <w:t xml:space="preserve"> </w:t>
      </w:r>
      <w:proofErr w:type="spellStart"/>
      <w:r w:rsidRPr="00C445BE">
        <w:rPr>
          <w:sz w:val="22"/>
        </w:rPr>
        <w:t>luată</w:t>
      </w:r>
      <w:proofErr w:type="spellEnd"/>
      <w:r w:rsidRPr="00C445BE">
        <w:rPr>
          <w:sz w:val="22"/>
        </w:rPr>
        <w:t xml:space="preserve"> </w:t>
      </w:r>
      <w:proofErr w:type="spellStart"/>
      <w:r w:rsidRPr="00C445BE">
        <w:rPr>
          <w:sz w:val="22"/>
        </w:rPr>
        <w:t>decizia</w:t>
      </w:r>
      <w:proofErr w:type="spellEnd"/>
      <w:r w:rsidRPr="00C445BE">
        <w:rPr>
          <w:sz w:val="22"/>
        </w:rPr>
        <w:t xml:space="preserve"> de </w:t>
      </w:r>
      <w:proofErr w:type="spellStart"/>
      <w:r w:rsidRPr="00C445BE">
        <w:rPr>
          <w:sz w:val="22"/>
        </w:rPr>
        <w:t>acordare</w:t>
      </w:r>
      <w:proofErr w:type="spellEnd"/>
      <w:r w:rsidRPr="00C445BE">
        <w:rPr>
          <w:sz w:val="22"/>
        </w:rPr>
        <w:t xml:space="preserve"> a </w:t>
      </w:r>
      <w:proofErr w:type="spellStart"/>
      <w:r w:rsidRPr="00C445BE">
        <w:rPr>
          <w:sz w:val="22"/>
        </w:rPr>
        <w:t>finanțării</w:t>
      </w:r>
      <w:proofErr w:type="spellEnd"/>
      <w:r w:rsidRPr="00C445BE">
        <w:rPr>
          <w:sz w:val="22"/>
        </w:rPr>
        <w:t xml:space="preserve">, </w:t>
      </w:r>
      <w:proofErr w:type="spellStart"/>
      <w:r w:rsidRPr="00C445BE">
        <w:rPr>
          <w:sz w:val="22"/>
        </w:rPr>
        <w:t>respectiv</w:t>
      </w:r>
      <w:proofErr w:type="spellEnd"/>
      <w:r w:rsidRPr="00C445BE">
        <w:rPr>
          <w:sz w:val="22"/>
        </w:rPr>
        <w:t xml:space="preserve"> </w:t>
      </w:r>
      <w:proofErr w:type="spellStart"/>
      <w:r w:rsidRPr="00C445BE">
        <w:rPr>
          <w:sz w:val="22"/>
        </w:rPr>
        <w:t>anul</w:t>
      </w:r>
      <w:proofErr w:type="spellEnd"/>
      <w:r w:rsidRPr="00C445BE">
        <w:rPr>
          <w:sz w:val="22"/>
        </w:rPr>
        <w:t xml:space="preserve"> </w:t>
      </w:r>
      <w:proofErr w:type="spellStart"/>
      <w:r w:rsidRPr="00C445BE">
        <w:rPr>
          <w:sz w:val="22"/>
        </w:rPr>
        <w:t>semnării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publicat</w:t>
      </w:r>
      <w:proofErr w:type="spellEnd"/>
      <w:r w:rsidRPr="00C445BE">
        <w:rPr>
          <w:sz w:val="22"/>
        </w:rPr>
        <w:t xml:space="preserve"> pe </w:t>
      </w:r>
      <w:proofErr w:type="spellStart"/>
      <w:r w:rsidRPr="00C445BE">
        <w:rPr>
          <w:sz w:val="22"/>
        </w:rPr>
        <w:t>pagina</w:t>
      </w:r>
      <w:proofErr w:type="spellEnd"/>
      <w:r w:rsidRPr="00C445BE">
        <w:rPr>
          <w:sz w:val="22"/>
        </w:rPr>
        <w:t xml:space="preserve"> web a </w:t>
      </w:r>
      <w:proofErr w:type="spellStart"/>
      <w:r w:rsidRPr="00C445BE">
        <w:rPr>
          <w:sz w:val="22"/>
        </w:rPr>
        <w:t>Băncii</w:t>
      </w:r>
      <w:proofErr w:type="spellEnd"/>
      <w:r w:rsidRPr="00C445BE">
        <w:rPr>
          <w:sz w:val="22"/>
        </w:rPr>
        <w:t xml:space="preserve"> Central </w:t>
      </w:r>
      <w:proofErr w:type="spellStart"/>
      <w:r w:rsidRPr="00C445BE">
        <w:rPr>
          <w:sz w:val="22"/>
        </w:rPr>
        <w:t>Europene</w:t>
      </w:r>
      <w:proofErr w:type="spellEnd"/>
      <w:r w:rsidRPr="00C445BE">
        <w:rPr>
          <w:sz w:val="22"/>
        </w:rPr>
        <w:t xml:space="preserve"> . </w:t>
      </w:r>
      <w:hyperlink r:id="rId17" w:history="1">
        <w:r w:rsidRPr="00C445BE">
          <w:rPr>
            <w:rStyle w:val="Hyperlink"/>
            <w:sz w:val="22"/>
          </w:rPr>
          <w:t>http://www.ecb.int/index.html</w:t>
        </w:r>
      </w:hyperlink>
      <w:r w:rsidRPr="00C445BE">
        <w:rPr>
          <w:sz w:val="22"/>
        </w:rPr>
        <w:t xml:space="preserve"> ; </w:t>
      </w:r>
    </w:p>
    <w:p w14:paraId="0C9F9F2E" w14:textId="77777777" w:rsidR="001F17FA" w:rsidRPr="00C445BE" w:rsidRDefault="001F17FA" w:rsidP="001F17FA">
      <w:pPr>
        <w:numPr>
          <w:ilvl w:val="0"/>
          <w:numId w:val="10"/>
        </w:numPr>
        <w:spacing w:before="0" w:after="0"/>
        <w:ind w:left="709" w:hanging="709"/>
        <w:rPr>
          <w:sz w:val="22"/>
        </w:rPr>
      </w:pPr>
      <w:proofErr w:type="spellStart"/>
      <w:r w:rsidRPr="00C445BE">
        <w:rPr>
          <w:sz w:val="22"/>
        </w:rPr>
        <w:t>Pentru</w:t>
      </w:r>
      <w:proofErr w:type="spellEnd"/>
      <w:r w:rsidRPr="00C445BE">
        <w:rPr>
          <w:sz w:val="22"/>
        </w:rPr>
        <w:t xml:space="preserve"> </w:t>
      </w:r>
      <w:proofErr w:type="spellStart"/>
      <w:r w:rsidRPr="00C445BE">
        <w:rPr>
          <w:sz w:val="22"/>
        </w:rPr>
        <w:t>măsurile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cărora</w:t>
      </w:r>
      <w:proofErr w:type="spellEnd"/>
      <w:r w:rsidRPr="00C445BE">
        <w:rPr>
          <w:sz w:val="22"/>
        </w:rPr>
        <w:t xml:space="preserve"> </w:t>
      </w:r>
      <w:proofErr w:type="spellStart"/>
      <w:r w:rsidRPr="00C445BE">
        <w:rPr>
          <w:sz w:val="22"/>
        </w:rPr>
        <w:t>sprijinul</w:t>
      </w:r>
      <w:proofErr w:type="spellEnd"/>
      <w:r w:rsidRPr="00C445BE">
        <w:rPr>
          <w:sz w:val="22"/>
        </w:rPr>
        <w:t xml:space="preserve"> se </w:t>
      </w:r>
      <w:proofErr w:type="spellStart"/>
      <w:r w:rsidRPr="00C445BE">
        <w:rPr>
          <w:sz w:val="22"/>
        </w:rPr>
        <w:t>acordă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anuale</w:t>
      </w:r>
      <w:proofErr w:type="spellEnd"/>
      <w:r w:rsidRPr="00C445BE">
        <w:rPr>
          <w:sz w:val="22"/>
        </w:rPr>
        <w:t xml:space="preserve">, </w:t>
      </w:r>
      <w:proofErr w:type="spellStart"/>
      <w:r w:rsidRPr="00C445BE">
        <w:rPr>
          <w:sz w:val="22"/>
        </w:rPr>
        <w:t>cursul</w:t>
      </w:r>
      <w:proofErr w:type="spellEnd"/>
      <w:r w:rsidRPr="00C445BE">
        <w:rPr>
          <w:sz w:val="22"/>
        </w:rPr>
        <w:t xml:space="preserve"> de </w:t>
      </w:r>
      <w:proofErr w:type="spellStart"/>
      <w:r w:rsidRPr="00C445BE">
        <w:rPr>
          <w:sz w:val="22"/>
        </w:rPr>
        <w:t>schimb</w:t>
      </w:r>
      <w:proofErr w:type="spellEnd"/>
      <w:r w:rsidRPr="00C445BE">
        <w:rPr>
          <w:sz w:val="22"/>
        </w:rPr>
        <w:t xml:space="preserve"> </w:t>
      </w:r>
      <w:proofErr w:type="spellStart"/>
      <w:r w:rsidRPr="00C445BE">
        <w:rPr>
          <w:sz w:val="22"/>
        </w:rPr>
        <w:t>aplicabil</w:t>
      </w:r>
      <w:proofErr w:type="spellEnd"/>
      <w:r w:rsidRPr="00C445BE">
        <w:rPr>
          <w:sz w:val="22"/>
        </w:rPr>
        <w:t xml:space="preserve"> </w:t>
      </w:r>
      <w:proofErr w:type="spellStart"/>
      <w:r w:rsidRPr="00C445BE">
        <w:rPr>
          <w:sz w:val="22"/>
        </w:rPr>
        <w:t>fiecărei</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va</w:t>
      </w:r>
      <w:proofErr w:type="spellEnd"/>
      <w:r w:rsidRPr="00C445BE">
        <w:rPr>
          <w:sz w:val="22"/>
        </w:rPr>
        <w:t xml:space="preserve"> fi </w:t>
      </w:r>
      <w:proofErr w:type="spellStart"/>
      <w:r w:rsidRPr="00C445BE">
        <w:rPr>
          <w:sz w:val="22"/>
        </w:rPr>
        <w:t>cursul</w:t>
      </w:r>
      <w:proofErr w:type="spellEnd"/>
      <w:r w:rsidRPr="00C445BE">
        <w:rPr>
          <w:sz w:val="22"/>
        </w:rPr>
        <w:t xml:space="preserve"> de </w:t>
      </w:r>
      <w:proofErr w:type="spellStart"/>
      <w:r w:rsidRPr="00C445BE">
        <w:rPr>
          <w:sz w:val="22"/>
        </w:rPr>
        <w:t>schimb</w:t>
      </w:r>
      <w:proofErr w:type="spellEnd"/>
      <w:r w:rsidRPr="00C445BE">
        <w:rPr>
          <w:sz w:val="22"/>
        </w:rPr>
        <w:t xml:space="preserve"> BCE </w:t>
      </w:r>
      <w:proofErr w:type="spellStart"/>
      <w:r w:rsidRPr="00C445BE">
        <w:rPr>
          <w:sz w:val="22"/>
        </w:rPr>
        <w:t>valabil</w:t>
      </w:r>
      <w:proofErr w:type="spellEnd"/>
      <w:r w:rsidRPr="00C445BE">
        <w:rPr>
          <w:sz w:val="22"/>
        </w:rPr>
        <w:t xml:space="preserve"> </w:t>
      </w:r>
      <w:proofErr w:type="spellStart"/>
      <w:r w:rsidRPr="00C445BE">
        <w:rPr>
          <w:sz w:val="22"/>
        </w:rPr>
        <w:t>pentru</w:t>
      </w:r>
      <w:proofErr w:type="spellEnd"/>
      <w:r w:rsidRPr="00C445BE">
        <w:rPr>
          <w:sz w:val="22"/>
        </w:rPr>
        <w:t xml:space="preserve"> data de 1 </w:t>
      </w:r>
      <w:proofErr w:type="spellStart"/>
      <w:r w:rsidRPr="00C445BE">
        <w:rPr>
          <w:sz w:val="22"/>
        </w:rPr>
        <w:t>ianuarie</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anului</w:t>
      </w:r>
      <w:proofErr w:type="spellEnd"/>
      <w:r w:rsidRPr="00C445BE">
        <w:rPr>
          <w:sz w:val="22"/>
        </w:rPr>
        <w:t xml:space="preserve"> </w:t>
      </w:r>
      <w:proofErr w:type="spellStart"/>
      <w:r w:rsidRPr="00C445BE">
        <w:rPr>
          <w:sz w:val="22"/>
        </w:rPr>
        <w:t>pentru</w:t>
      </w:r>
      <w:proofErr w:type="spellEnd"/>
      <w:r w:rsidRPr="00C445BE">
        <w:rPr>
          <w:sz w:val="22"/>
        </w:rPr>
        <w:t xml:space="preserve"> care se </w:t>
      </w:r>
      <w:proofErr w:type="spellStart"/>
      <w:r w:rsidRPr="00C445BE">
        <w:rPr>
          <w:sz w:val="22"/>
        </w:rPr>
        <w:t>efectuează</w:t>
      </w:r>
      <w:proofErr w:type="spellEnd"/>
      <w:r w:rsidRPr="00C445BE">
        <w:rPr>
          <w:sz w:val="22"/>
        </w:rPr>
        <w:t xml:space="preserve"> </w:t>
      </w:r>
      <w:proofErr w:type="spellStart"/>
      <w:r w:rsidRPr="00C445BE">
        <w:rPr>
          <w:sz w:val="22"/>
        </w:rPr>
        <w:t>plata</w:t>
      </w:r>
      <w:proofErr w:type="spellEnd"/>
      <w:r w:rsidRPr="00C445BE">
        <w:rPr>
          <w:sz w:val="22"/>
        </w:rPr>
        <w:t xml:space="preserve"> </w:t>
      </w:r>
      <w:proofErr w:type="spellStart"/>
      <w:r w:rsidRPr="00C445BE">
        <w:rPr>
          <w:sz w:val="22"/>
        </w:rPr>
        <w:t>respectivă</w:t>
      </w:r>
      <w:proofErr w:type="spellEnd"/>
      <w:r w:rsidRPr="00C445BE">
        <w:rPr>
          <w:sz w:val="22"/>
        </w:rPr>
        <w:t>.</w:t>
      </w:r>
    </w:p>
    <w:p w14:paraId="62AA63A7" w14:textId="77777777" w:rsidR="001F17FA" w:rsidRPr="00C445BE" w:rsidRDefault="001F17FA" w:rsidP="001F17FA">
      <w:pPr>
        <w:ind w:firstLine="709"/>
        <w:rPr>
          <w:sz w:val="22"/>
        </w:rPr>
      </w:pPr>
    </w:p>
    <w:p w14:paraId="3DBDE37F" w14:textId="77777777" w:rsidR="001F17FA" w:rsidRPr="00C445BE" w:rsidRDefault="001F17FA" w:rsidP="001F17FA">
      <w:pPr>
        <w:ind w:firstLine="709"/>
        <w:rPr>
          <w:sz w:val="22"/>
        </w:rPr>
      </w:pPr>
      <w:proofErr w:type="spellStart"/>
      <w:r w:rsidRPr="00C445BE">
        <w:rPr>
          <w:sz w:val="22"/>
        </w:rPr>
        <w:lastRenderedPageBreak/>
        <w:t>Expertul</w:t>
      </w:r>
      <w:proofErr w:type="spellEnd"/>
      <w:r w:rsidRPr="00C445BE">
        <w:rPr>
          <w:sz w:val="22"/>
        </w:rPr>
        <w:t xml:space="preserve"> CE SLIN/SAFPD/SIBA CRFIR </w:t>
      </w:r>
      <w:proofErr w:type="spellStart"/>
      <w:r w:rsidRPr="00C445BE">
        <w:rPr>
          <w:sz w:val="22"/>
        </w:rPr>
        <w:t>poate</w:t>
      </w:r>
      <w:proofErr w:type="spellEnd"/>
      <w:r w:rsidRPr="00C445BE">
        <w:rPr>
          <w:sz w:val="22"/>
        </w:rPr>
        <w:t xml:space="preserve"> </w:t>
      </w:r>
      <w:proofErr w:type="spellStart"/>
      <w:r w:rsidRPr="00C445BE">
        <w:rPr>
          <w:sz w:val="22"/>
        </w:rPr>
        <w:t>solicita</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vederea</w:t>
      </w:r>
      <w:proofErr w:type="spellEnd"/>
      <w:r w:rsidRPr="00C445BE">
        <w:rPr>
          <w:sz w:val="22"/>
        </w:rPr>
        <w:t xml:space="preserve"> </w:t>
      </w:r>
      <w:proofErr w:type="spellStart"/>
      <w:r w:rsidRPr="00C445BE">
        <w:rPr>
          <w:sz w:val="22"/>
        </w:rPr>
        <w:t>încheierii</w:t>
      </w:r>
      <w:proofErr w:type="spellEnd"/>
      <w:r w:rsidRPr="00C445BE">
        <w:rPr>
          <w:sz w:val="22"/>
        </w:rPr>
        <w:t xml:space="preserve">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intermediul</w:t>
      </w:r>
      <w:proofErr w:type="spellEnd"/>
      <w:r w:rsidRPr="00C445BE">
        <w:rPr>
          <w:sz w:val="22"/>
        </w:rPr>
        <w:t xml:space="preserve"> </w:t>
      </w:r>
      <w:proofErr w:type="spellStart"/>
      <w:r w:rsidRPr="00C445BE">
        <w:rPr>
          <w:sz w:val="22"/>
        </w:rPr>
        <w:t>formularului</w:t>
      </w:r>
      <w:proofErr w:type="spellEnd"/>
      <w:r w:rsidRPr="00C445BE">
        <w:rPr>
          <w:sz w:val="22"/>
        </w:rPr>
        <w:t xml:space="preserve"> C3.4L.</w:t>
      </w:r>
    </w:p>
    <w:p w14:paraId="38CD5335" w14:textId="77777777" w:rsidR="001F17FA" w:rsidRPr="00C445BE" w:rsidRDefault="001F17FA" w:rsidP="001F17FA">
      <w:pPr>
        <w:ind w:firstLine="709"/>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neîncheierii</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încetării</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w:t>
      </w:r>
      <w:proofErr w:type="spellStart"/>
      <w:r w:rsidRPr="00C445BE">
        <w:rPr>
          <w:sz w:val="22"/>
        </w:rPr>
        <w:t>finanțate</w:t>
      </w:r>
      <w:proofErr w:type="spellEnd"/>
      <w:r w:rsidRPr="00C445BE">
        <w:rPr>
          <w:sz w:val="22"/>
        </w:rPr>
        <w:t xml:space="preserve"> </w:t>
      </w:r>
      <w:proofErr w:type="spellStart"/>
      <w:r w:rsidRPr="00C445BE">
        <w:rPr>
          <w:sz w:val="22"/>
        </w:rPr>
        <w:t>prin</w:t>
      </w:r>
      <w:proofErr w:type="spellEnd"/>
      <w:r w:rsidRPr="00C445BE">
        <w:rPr>
          <w:sz w:val="22"/>
        </w:rPr>
        <w:t xml:space="preserve"> Sub-</w:t>
      </w:r>
      <w:proofErr w:type="spellStart"/>
      <w:r w:rsidRPr="00C445BE">
        <w:rPr>
          <w:sz w:val="22"/>
        </w:rPr>
        <w:t>măsura</w:t>
      </w:r>
      <w:proofErr w:type="spellEnd"/>
      <w:r w:rsidRPr="00C445BE">
        <w:rPr>
          <w:sz w:val="22"/>
        </w:rPr>
        <w:t xml:space="preserve"> 19.2, SLIN/SAFPD/SIBA CRFIR are </w:t>
      </w:r>
      <w:proofErr w:type="spellStart"/>
      <w:r w:rsidRPr="00C445BE">
        <w:rPr>
          <w:sz w:val="22"/>
        </w:rPr>
        <w:t>obligația</w:t>
      </w:r>
      <w:proofErr w:type="spellEnd"/>
      <w:r w:rsidRPr="00C445BE">
        <w:rPr>
          <w:sz w:val="22"/>
        </w:rPr>
        <w:t xml:space="preserve"> de a </w:t>
      </w:r>
      <w:proofErr w:type="spellStart"/>
      <w:r w:rsidRPr="00C445BE">
        <w:rPr>
          <w:sz w:val="22"/>
        </w:rPr>
        <w:t>transmite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o </w:t>
      </w:r>
      <w:proofErr w:type="spellStart"/>
      <w:r w:rsidRPr="00C445BE">
        <w:rPr>
          <w:sz w:val="22"/>
        </w:rPr>
        <w:t>copie</w:t>
      </w:r>
      <w:proofErr w:type="spellEnd"/>
      <w:r w:rsidRPr="00C445BE">
        <w:rPr>
          <w:sz w:val="22"/>
        </w:rPr>
        <w:t xml:space="preserve"> a </w:t>
      </w:r>
      <w:proofErr w:type="spellStart"/>
      <w:r w:rsidRPr="00C445BE">
        <w:rPr>
          <w:sz w:val="22"/>
        </w:rPr>
        <w:t>deciziei</w:t>
      </w:r>
      <w:proofErr w:type="spellEnd"/>
      <w:r w:rsidRPr="00C445BE">
        <w:rPr>
          <w:sz w:val="22"/>
        </w:rPr>
        <w:t xml:space="preserve"> de </w:t>
      </w:r>
      <w:proofErr w:type="spellStart"/>
      <w:r w:rsidRPr="00C445BE">
        <w:rPr>
          <w:sz w:val="22"/>
        </w:rPr>
        <w:t>neîncheiere</w:t>
      </w:r>
      <w:proofErr w:type="spellEnd"/>
      <w:r w:rsidRPr="00C445BE">
        <w:rPr>
          <w:sz w:val="22"/>
        </w:rPr>
        <w:t>/</w:t>
      </w:r>
      <w:proofErr w:type="spellStart"/>
      <w:r w:rsidRPr="00C445BE">
        <w:rPr>
          <w:sz w:val="22"/>
        </w:rPr>
        <w:t>încetare</w:t>
      </w:r>
      <w:proofErr w:type="spellEnd"/>
      <w:r w:rsidRPr="00C445BE">
        <w:rPr>
          <w:sz w:val="22"/>
        </w:rPr>
        <w:t xml:space="preserve">. </w:t>
      </w:r>
      <w:proofErr w:type="spellStart"/>
      <w:r w:rsidRPr="00C445BE">
        <w:rPr>
          <w:sz w:val="22"/>
        </w:rPr>
        <w:t>Sumele</w:t>
      </w:r>
      <w:proofErr w:type="spellEnd"/>
      <w:r w:rsidRPr="00C445BE">
        <w:rPr>
          <w:sz w:val="22"/>
        </w:rPr>
        <w:t xml:space="preserve"> </w:t>
      </w:r>
      <w:proofErr w:type="spellStart"/>
      <w:r w:rsidRPr="00C445BE">
        <w:rPr>
          <w:sz w:val="22"/>
        </w:rPr>
        <w:t>aferente</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w:t>
      </w:r>
      <w:proofErr w:type="spellStart"/>
      <w:r w:rsidRPr="00C445BE">
        <w:rPr>
          <w:sz w:val="22"/>
        </w:rPr>
        <w:t>neîncheiate</w:t>
      </w:r>
      <w:proofErr w:type="spellEnd"/>
      <w:r w:rsidRPr="00C445BE">
        <w:rPr>
          <w:sz w:val="22"/>
        </w:rPr>
        <w:t>/</w:t>
      </w:r>
      <w:proofErr w:type="spellStart"/>
      <w:r w:rsidRPr="00C445BE">
        <w:rPr>
          <w:sz w:val="22"/>
        </w:rPr>
        <w:t>încetate</w:t>
      </w:r>
      <w:proofErr w:type="spellEnd"/>
      <w:r w:rsidRPr="00C445BE">
        <w:rPr>
          <w:sz w:val="22"/>
        </w:rPr>
        <w:t xml:space="preserve"> se </w:t>
      </w:r>
      <w:proofErr w:type="spellStart"/>
      <w:r w:rsidRPr="00C445BE">
        <w:rPr>
          <w:sz w:val="22"/>
        </w:rPr>
        <w:t>realocă</w:t>
      </w:r>
      <w:proofErr w:type="spellEnd"/>
      <w:r w:rsidRPr="00C445BE">
        <w:rPr>
          <w:sz w:val="22"/>
        </w:rPr>
        <w:t xml:space="preserve"> GAL, </w:t>
      </w:r>
      <w:proofErr w:type="spellStart"/>
      <w:r w:rsidRPr="00C445BE">
        <w:rPr>
          <w:sz w:val="22"/>
        </w:rPr>
        <w:t>în</w:t>
      </w:r>
      <w:proofErr w:type="spellEnd"/>
      <w:r w:rsidRPr="00C445BE">
        <w:rPr>
          <w:sz w:val="22"/>
        </w:rPr>
        <w:t xml:space="preserve"> </w:t>
      </w:r>
      <w:proofErr w:type="spellStart"/>
      <w:r w:rsidRPr="00C445BE">
        <w:rPr>
          <w:sz w:val="22"/>
        </w:rPr>
        <w:t>vederea</w:t>
      </w:r>
      <w:proofErr w:type="spellEnd"/>
      <w:r w:rsidRPr="00C445BE">
        <w:rPr>
          <w:sz w:val="22"/>
        </w:rPr>
        <w:t xml:space="preserve"> </w:t>
      </w:r>
      <w:proofErr w:type="spellStart"/>
      <w:r w:rsidRPr="00C445BE">
        <w:rPr>
          <w:sz w:val="22"/>
        </w:rPr>
        <w:t>finanțării</w:t>
      </w:r>
      <w:proofErr w:type="spellEnd"/>
      <w:r w:rsidRPr="00C445BE">
        <w:rPr>
          <w:sz w:val="22"/>
        </w:rPr>
        <w:t xml:space="preserve"> </w:t>
      </w:r>
      <w:proofErr w:type="spellStart"/>
      <w:r w:rsidRPr="00C445BE">
        <w:rPr>
          <w:sz w:val="22"/>
        </w:rPr>
        <w:t>unui</w:t>
      </w:r>
      <w:proofErr w:type="spellEnd"/>
      <w:r w:rsidRPr="00C445BE">
        <w:rPr>
          <w:sz w:val="22"/>
        </w:rPr>
        <w:t xml:space="preserve"> alt </w:t>
      </w:r>
      <w:proofErr w:type="spellStart"/>
      <w:r w:rsidRPr="00C445BE">
        <w:rPr>
          <w:sz w:val="22"/>
        </w:rPr>
        <w:t>proiect</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aceleași</w:t>
      </w:r>
      <w:proofErr w:type="spellEnd"/>
      <w:r w:rsidRPr="00C445BE">
        <w:rPr>
          <w:sz w:val="22"/>
        </w:rPr>
        <w:t xml:space="preserve"> </w:t>
      </w:r>
      <w:proofErr w:type="spellStart"/>
      <w:r w:rsidRPr="00C445BE">
        <w:rPr>
          <w:sz w:val="22"/>
        </w:rPr>
        <w:t>măsuri</w:t>
      </w:r>
      <w:proofErr w:type="spellEnd"/>
      <w:r w:rsidRPr="00C445BE">
        <w:rPr>
          <w:sz w:val="22"/>
        </w:rPr>
        <w:t xml:space="preserve"> SDL </w:t>
      </w:r>
      <w:proofErr w:type="spellStart"/>
      <w:r w:rsidRPr="00C445BE">
        <w:rPr>
          <w:sz w:val="22"/>
        </w:rPr>
        <w:t>în</w:t>
      </w:r>
      <w:proofErr w:type="spellEnd"/>
      <w:r w:rsidRPr="00C445BE">
        <w:rPr>
          <w:sz w:val="22"/>
        </w:rPr>
        <w:t xml:space="preserve"> care era </w:t>
      </w:r>
      <w:proofErr w:type="spellStart"/>
      <w:proofErr w:type="gramStart"/>
      <w:r w:rsidRPr="00C445BE">
        <w:rPr>
          <w:sz w:val="22"/>
        </w:rPr>
        <w:t>încadrat</w:t>
      </w:r>
      <w:proofErr w:type="spellEnd"/>
      <w:r w:rsidRPr="00C445BE">
        <w:rPr>
          <w:sz w:val="22"/>
        </w:rPr>
        <w:t xml:space="preserve">  </w:t>
      </w:r>
      <w:proofErr w:type="spellStart"/>
      <w:r w:rsidRPr="00C445BE">
        <w:rPr>
          <w:sz w:val="22"/>
        </w:rPr>
        <w:t>proiectul</w:t>
      </w:r>
      <w:proofErr w:type="spellEnd"/>
      <w:proofErr w:type="gramEnd"/>
      <w:r w:rsidRPr="00C445BE">
        <w:rPr>
          <w:sz w:val="22"/>
        </w:rPr>
        <w:t xml:space="preserve"> </w:t>
      </w:r>
      <w:proofErr w:type="spellStart"/>
      <w:r w:rsidRPr="00C445BE">
        <w:rPr>
          <w:sz w:val="22"/>
        </w:rPr>
        <w:t>neîncheiat</w:t>
      </w:r>
      <w:proofErr w:type="spellEnd"/>
      <w:r w:rsidRPr="00C445BE">
        <w:rPr>
          <w:sz w:val="22"/>
        </w:rPr>
        <w:t>/</w:t>
      </w:r>
      <w:proofErr w:type="spellStart"/>
      <w:r w:rsidRPr="00C445BE">
        <w:rPr>
          <w:sz w:val="22"/>
        </w:rPr>
        <w:t>încetat</w:t>
      </w:r>
      <w:proofErr w:type="spellEnd"/>
      <w:r w:rsidRPr="00C445BE">
        <w:rPr>
          <w:sz w:val="22"/>
        </w:rPr>
        <w:t xml:space="preserve">. </w:t>
      </w:r>
    </w:p>
    <w:p w14:paraId="37FDEA73" w14:textId="77777777" w:rsidR="001F17FA" w:rsidRPr="00C445BE" w:rsidRDefault="001F17FA" w:rsidP="001F17FA">
      <w:pPr>
        <w:ind w:firstLine="709"/>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pentru</w:t>
      </w:r>
      <w:proofErr w:type="spellEnd"/>
      <w:r w:rsidRPr="00C445BE">
        <w:rPr>
          <w:sz w:val="22"/>
        </w:rPr>
        <w:t xml:space="preserve"> care nu s-au </w:t>
      </w:r>
      <w:proofErr w:type="spellStart"/>
      <w:r w:rsidRPr="00C445BE">
        <w:rPr>
          <w:sz w:val="22"/>
        </w:rPr>
        <w:t>încheiat</w:t>
      </w:r>
      <w:proofErr w:type="spellEnd"/>
      <w:r w:rsidRPr="00C445BE">
        <w:rPr>
          <w:sz w:val="22"/>
        </w:rPr>
        <w:t xml:space="preserve"> </w:t>
      </w:r>
      <w:proofErr w:type="spellStart"/>
      <w:r w:rsidRPr="00C445BE">
        <w:rPr>
          <w:sz w:val="22"/>
        </w:rPr>
        <w:t>Contracte</w:t>
      </w:r>
      <w:proofErr w:type="spellEnd"/>
      <w:r w:rsidRPr="00C445BE">
        <w:rPr>
          <w:sz w:val="22"/>
        </w:rPr>
        <w:t xml:space="preserve"> de </w:t>
      </w:r>
      <w:proofErr w:type="spellStart"/>
      <w:r w:rsidRPr="00C445BE">
        <w:rPr>
          <w:sz w:val="22"/>
        </w:rPr>
        <w:t>finanțare</w:t>
      </w:r>
      <w:proofErr w:type="spellEnd"/>
      <w:r w:rsidRPr="00C445BE">
        <w:rPr>
          <w:sz w:val="22"/>
        </w:rPr>
        <w:t xml:space="preserve">, precum </w:t>
      </w:r>
      <w:proofErr w:type="spellStart"/>
      <w:r w:rsidRPr="00C445BE">
        <w:rPr>
          <w:sz w:val="22"/>
        </w:rPr>
        <w:t>şi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Contractelor</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încetate</w:t>
      </w:r>
      <w:proofErr w:type="spellEnd"/>
      <w:r w:rsidRPr="00C445BE">
        <w:rPr>
          <w:sz w:val="22"/>
        </w:rPr>
        <w:t xml:space="preserve">, </w:t>
      </w:r>
      <w:proofErr w:type="spellStart"/>
      <w:r w:rsidRPr="00C445BE">
        <w:rPr>
          <w:sz w:val="22"/>
        </w:rPr>
        <w:t>beneficiarii</w:t>
      </w:r>
      <w:proofErr w:type="spellEnd"/>
      <w:r w:rsidRPr="00C445BE">
        <w:rPr>
          <w:sz w:val="22"/>
        </w:rPr>
        <w:t xml:space="preserve"> pot </w:t>
      </w:r>
      <w:proofErr w:type="spellStart"/>
      <w:r w:rsidRPr="00C445BE">
        <w:rPr>
          <w:sz w:val="22"/>
        </w:rPr>
        <w:t>solicita</w:t>
      </w:r>
      <w:proofErr w:type="spellEnd"/>
      <w:r w:rsidRPr="00C445BE">
        <w:rPr>
          <w:sz w:val="22"/>
        </w:rPr>
        <w:t xml:space="preserve"> </w:t>
      </w:r>
      <w:proofErr w:type="spellStart"/>
      <w:r w:rsidRPr="00C445BE">
        <w:rPr>
          <w:sz w:val="22"/>
        </w:rPr>
        <w:t>restituirea</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finanțare</w:t>
      </w:r>
      <w:proofErr w:type="spellEnd"/>
      <w:r w:rsidRPr="00C445BE">
        <w:rPr>
          <w:sz w:val="22"/>
        </w:rPr>
        <w:t xml:space="preserve">, exemplar </w:t>
      </w:r>
      <w:proofErr w:type="spellStart"/>
      <w:r w:rsidRPr="00C445BE">
        <w:rPr>
          <w:sz w:val="22"/>
        </w:rPr>
        <w:t>copie</w:t>
      </w:r>
      <w:proofErr w:type="spellEnd"/>
      <w:r w:rsidRPr="00C445BE">
        <w:rPr>
          <w:sz w:val="22"/>
        </w:rPr>
        <w:t xml:space="preserve"> in format electronic (CD).</w:t>
      </w:r>
    </w:p>
    <w:p w14:paraId="23182195" w14:textId="77777777" w:rsidR="001F17FA" w:rsidRPr="00C445BE" w:rsidRDefault="001F17FA" w:rsidP="001F17FA">
      <w:pPr>
        <w:ind w:firstLine="709"/>
        <w:rPr>
          <w:sz w:val="22"/>
        </w:rPr>
      </w:pPr>
      <w:r w:rsidRPr="00C445BE">
        <w:rPr>
          <w:sz w:val="22"/>
        </w:rPr>
        <w:t xml:space="preserve">Pe tot </w:t>
      </w:r>
      <w:proofErr w:type="spellStart"/>
      <w:r w:rsidRPr="00C445BE">
        <w:rPr>
          <w:sz w:val="22"/>
        </w:rPr>
        <w:t>parcusul</w:t>
      </w:r>
      <w:proofErr w:type="spellEnd"/>
      <w:r w:rsidRPr="00C445BE">
        <w:rPr>
          <w:sz w:val="22"/>
        </w:rPr>
        <w:t xml:space="preserve"> </w:t>
      </w:r>
      <w:proofErr w:type="spellStart"/>
      <w:r w:rsidRPr="00C445BE">
        <w:rPr>
          <w:sz w:val="22"/>
        </w:rPr>
        <w:t>derulării</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de </w:t>
      </w:r>
      <w:proofErr w:type="spellStart"/>
      <w:r w:rsidRPr="00C445BE">
        <w:rPr>
          <w:sz w:val="22"/>
        </w:rPr>
        <w:t>finanțare</w:t>
      </w:r>
      <w:proofErr w:type="spellEnd"/>
      <w:r w:rsidRPr="00C445BE">
        <w:rPr>
          <w:sz w:val="22"/>
        </w:rPr>
        <w:t xml:space="preserve">, AFIR </w:t>
      </w:r>
      <w:proofErr w:type="spellStart"/>
      <w:r w:rsidRPr="00C445BE">
        <w:rPr>
          <w:sz w:val="22"/>
        </w:rPr>
        <w:t>poate</w:t>
      </w:r>
      <w:proofErr w:type="spellEnd"/>
      <w:r w:rsidRPr="00C445BE">
        <w:rPr>
          <w:sz w:val="22"/>
        </w:rPr>
        <w:t xml:space="preserve"> </w:t>
      </w:r>
      <w:proofErr w:type="spellStart"/>
      <w:r w:rsidRPr="00C445BE">
        <w:rPr>
          <w:sz w:val="22"/>
        </w:rPr>
        <w:t>dispune</w:t>
      </w:r>
      <w:proofErr w:type="spellEnd"/>
      <w:r w:rsidRPr="00C445BE">
        <w:rPr>
          <w:sz w:val="22"/>
        </w:rPr>
        <w:t xml:space="preserve"> </w:t>
      </w:r>
      <w:proofErr w:type="spellStart"/>
      <w:r w:rsidRPr="00C445BE">
        <w:rPr>
          <w:sz w:val="22"/>
        </w:rPr>
        <w:t>reverificarea</w:t>
      </w:r>
      <w:proofErr w:type="spellEnd"/>
      <w:r w:rsidRPr="00C445BE">
        <w:rPr>
          <w:sz w:val="22"/>
        </w:rPr>
        <w:t xml:space="preserve"> </w:t>
      </w:r>
      <w:proofErr w:type="spellStart"/>
      <w:r w:rsidRPr="00C445BE">
        <w:rPr>
          <w:sz w:val="22"/>
        </w:rPr>
        <w:t>proiectului</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semnalată</w:t>
      </w:r>
      <w:proofErr w:type="spellEnd"/>
      <w:r w:rsidRPr="00C445BE">
        <w:rPr>
          <w:sz w:val="22"/>
        </w:rPr>
        <w:t xml:space="preserve"> o </w:t>
      </w:r>
      <w:proofErr w:type="spellStart"/>
      <w:r w:rsidRPr="00C445BE">
        <w:rPr>
          <w:sz w:val="22"/>
        </w:rPr>
        <w:t>neregulă</w:t>
      </w:r>
      <w:proofErr w:type="spellEnd"/>
      <w:r w:rsidRPr="00C445BE">
        <w:rPr>
          <w:sz w:val="22"/>
        </w:rPr>
        <w:t xml:space="preserve"> </w:t>
      </w:r>
      <w:proofErr w:type="spellStart"/>
      <w:r w:rsidRPr="00C445BE">
        <w:rPr>
          <w:sz w:val="22"/>
        </w:rPr>
        <w:t>asupra</w:t>
      </w:r>
      <w:proofErr w:type="spellEnd"/>
      <w:r w:rsidRPr="00C445BE">
        <w:rPr>
          <w:sz w:val="22"/>
        </w:rPr>
        <w:t xml:space="preserve"> </w:t>
      </w:r>
      <w:proofErr w:type="spellStart"/>
      <w:r w:rsidRPr="00C445BE">
        <w:rPr>
          <w:sz w:val="22"/>
        </w:rPr>
        <w:t>aplicării</w:t>
      </w:r>
      <w:proofErr w:type="spellEnd"/>
      <w:r w:rsidRPr="00C445BE">
        <w:rPr>
          <w:sz w:val="22"/>
        </w:rPr>
        <w:t xml:space="preserve"> </w:t>
      </w:r>
      <w:proofErr w:type="spellStart"/>
      <w:r w:rsidRPr="00C445BE">
        <w:rPr>
          <w:sz w:val="22"/>
        </w:rPr>
        <w:t>procedurii</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contractare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implementare</w:t>
      </w:r>
      <w:proofErr w:type="spellEnd"/>
      <w:r w:rsidRPr="00C445BE">
        <w:rPr>
          <w:sz w:val="22"/>
        </w:rPr>
        <w:t xml:space="preserve"> </w:t>
      </w:r>
      <w:proofErr w:type="spellStart"/>
      <w:r w:rsidRPr="00C445BE">
        <w:rPr>
          <w:sz w:val="22"/>
        </w:rPr>
        <w:t>ce</w:t>
      </w:r>
      <w:proofErr w:type="spellEnd"/>
      <w:r w:rsidRPr="00C445BE">
        <w:rPr>
          <w:sz w:val="22"/>
        </w:rPr>
        <w:t xml:space="preserve"> </w:t>
      </w:r>
      <w:proofErr w:type="spellStart"/>
      <w:r w:rsidRPr="00C445BE">
        <w:rPr>
          <w:sz w:val="22"/>
        </w:rPr>
        <w:t>ridică</w:t>
      </w:r>
      <w:proofErr w:type="spellEnd"/>
      <w:r w:rsidRPr="00C445BE">
        <w:rPr>
          <w:sz w:val="22"/>
        </w:rPr>
        <w:t xml:space="preserve"> </w:t>
      </w:r>
      <w:proofErr w:type="spellStart"/>
      <w:r w:rsidRPr="00C445BE">
        <w:rPr>
          <w:sz w:val="22"/>
        </w:rPr>
        <w:t>suspiciuni</w:t>
      </w:r>
      <w:proofErr w:type="spellEnd"/>
      <w:r w:rsidRPr="00C445BE">
        <w:rPr>
          <w:sz w:val="22"/>
        </w:rPr>
        <w:t xml:space="preserve"> de </w:t>
      </w:r>
      <w:proofErr w:type="spellStart"/>
      <w:r w:rsidRPr="00C445BE">
        <w:rPr>
          <w:sz w:val="22"/>
        </w:rPr>
        <w:t>fraudă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în</w:t>
      </w:r>
      <w:proofErr w:type="spellEnd"/>
      <w:r w:rsidRPr="00C445BE">
        <w:rPr>
          <w:sz w:val="22"/>
        </w:rPr>
        <w:t xml:space="preserve"> care se </w:t>
      </w:r>
      <w:proofErr w:type="spellStart"/>
      <w:r w:rsidRPr="00C445BE">
        <w:rPr>
          <w:sz w:val="22"/>
        </w:rPr>
        <w:t>constată</w:t>
      </w:r>
      <w:proofErr w:type="spellEnd"/>
      <w:r w:rsidRPr="00C445BE">
        <w:rPr>
          <w:sz w:val="22"/>
        </w:rPr>
        <w:t xml:space="preserve"> </w:t>
      </w:r>
      <w:proofErr w:type="spellStart"/>
      <w:r w:rsidRPr="00C445BE">
        <w:rPr>
          <w:sz w:val="22"/>
        </w:rPr>
        <w:t>că</w:t>
      </w:r>
      <w:proofErr w:type="spellEnd"/>
      <w:r w:rsidRPr="00C445BE">
        <w:rPr>
          <w:sz w:val="22"/>
        </w:rPr>
        <w:t xml:space="preserve"> s-a </w:t>
      </w:r>
      <w:proofErr w:type="spellStart"/>
      <w:r w:rsidRPr="00C445BE">
        <w:rPr>
          <w:sz w:val="22"/>
        </w:rPr>
        <w:t>produs</w:t>
      </w:r>
      <w:proofErr w:type="spellEnd"/>
      <w:r w:rsidRPr="00C445BE">
        <w:rPr>
          <w:sz w:val="22"/>
        </w:rPr>
        <w:t xml:space="preserve"> o </w:t>
      </w:r>
      <w:proofErr w:type="spellStart"/>
      <w:r w:rsidRPr="00C445BE">
        <w:rPr>
          <w:sz w:val="22"/>
        </w:rPr>
        <w:t>neregulă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aceste</w:t>
      </w:r>
      <w:proofErr w:type="spellEnd"/>
      <w:r w:rsidRPr="00C445BE">
        <w:rPr>
          <w:sz w:val="22"/>
        </w:rPr>
        <w:t xml:space="preserve"> </w:t>
      </w:r>
      <w:proofErr w:type="spellStart"/>
      <w:r w:rsidRPr="00C445BE">
        <w:rPr>
          <w:sz w:val="22"/>
        </w:rPr>
        <w:t>etape</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derulare</w:t>
      </w:r>
      <w:proofErr w:type="spellEnd"/>
      <w:r w:rsidRPr="00C445BE">
        <w:rPr>
          <w:sz w:val="22"/>
        </w:rPr>
        <w:t xml:space="preserve"> a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AFIR </w:t>
      </w:r>
      <w:proofErr w:type="spellStart"/>
      <w:r w:rsidRPr="00C445BE">
        <w:rPr>
          <w:sz w:val="22"/>
        </w:rPr>
        <w:t>poate</w:t>
      </w:r>
      <w:proofErr w:type="spellEnd"/>
      <w:r w:rsidRPr="00C445BE">
        <w:rPr>
          <w:sz w:val="22"/>
        </w:rPr>
        <w:t xml:space="preserve"> </w:t>
      </w:r>
      <w:proofErr w:type="spellStart"/>
      <w:r w:rsidRPr="00C445BE">
        <w:rPr>
          <w:sz w:val="22"/>
        </w:rPr>
        <w:t>dispune</w:t>
      </w:r>
      <w:proofErr w:type="spellEnd"/>
      <w:r w:rsidRPr="00C445BE">
        <w:rPr>
          <w:sz w:val="22"/>
        </w:rPr>
        <w:t xml:space="preserve"> </w:t>
      </w:r>
      <w:proofErr w:type="spellStart"/>
      <w:r w:rsidRPr="00C445BE">
        <w:rPr>
          <w:sz w:val="22"/>
        </w:rPr>
        <w:t>încetarea</w:t>
      </w:r>
      <w:proofErr w:type="spellEnd"/>
      <w:r w:rsidRPr="00C445BE">
        <w:rPr>
          <w:sz w:val="22"/>
        </w:rPr>
        <w:t xml:space="preserve"> </w:t>
      </w:r>
      <w:proofErr w:type="spellStart"/>
      <w:r w:rsidRPr="00C445BE">
        <w:rPr>
          <w:sz w:val="22"/>
        </w:rPr>
        <w:t>valabilității</w:t>
      </w:r>
      <w:proofErr w:type="spellEnd"/>
      <w:r w:rsidRPr="00C445BE">
        <w:rPr>
          <w:sz w:val="22"/>
        </w:rPr>
        <w:t xml:space="preserve"> </w:t>
      </w:r>
      <w:proofErr w:type="spellStart"/>
      <w:r w:rsidRPr="00C445BE">
        <w:rPr>
          <w:sz w:val="22"/>
        </w:rPr>
        <w:t>angajamentului</w:t>
      </w:r>
      <w:proofErr w:type="spellEnd"/>
      <w:r w:rsidRPr="00C445BE">
        <w:rPr>
          <w:sz w:val="22"/>
        </w:rPr>
        <w:t xml:space="preserve"> legal </w:t>
      </w:r>
      <w:proofErr w:type="spellStart"/>
      <w:r w:rsidRPr="00C445BE">
        <w:rPr>
          <w:sz w:val="22"/>
        </w:rPr>
        <w:t>printr</w:t>
      </w:r>
      <w:proofErr w:type="spellEnd"/>
      <w:r w:rsidRPr="00C445BE">
        <w:rPr>
          <w:sz w:val="22"/>
        </w:rPr>
        <w:t xml:space="preserve">-o </w:t>
      </w:r>
      <w:proofErr w:type="spellStart"/>
      <w:r w:rsidRPr="00C445BE">
        <w:rPr>
          <w:sz w:val="22"/>
        </w:rPr>
        <w:t>notificare</w:t>
      </w:r>
      <w:proofErr w:type="spellEnd"/>
      <w:r w:rsidRPr="00C445BE">
        <w:rPr>
          <w:sz w:val="22"/>
        </w:rPr>
        <w:t xml:space="preserve"> </w:t>
      </w:r>
      <w:proofErr w:type="spellStart"/>
      <w:r w:rsidRPr="00C445BE">
        <w:rPr>
          <w:sz w:val="22"/>
        </w:rPr>
        <w:t>scrisă</w:t>
      </w:r>
      <w:proofErr w:type="spellEnd"/>
      <w:r w:rsidRPr="00C445BE">
        <w:rPr>
          <w:sz w:val="22"/>
        </w:rPr>
        <w:t xml:space="preserve"> din </w:t>
      </w:r>
      <w:proofErr w:type="spellStart"/>
      <w:r w:rsidRPr="00C445BE">
        <w:rPr>
          <w:sz w:val="22"/>
        </w:rPr>
        <w:t>partea</w:t>
      </w:r>
      <w:proofErr w:type="spellEnd"/>
      <w:r w:rsidRPr="00C445BE">
        <w:rPr>
          <w:sz w:val="22"/>
        </w:rPr>
        <w:t xml:space="preserve"> AFIR, </w:t>
      </w:r>
      <w:proofErr w:type="spellStart"/>
      <w:r w:rsidRPr="00C445BE">
        <w:rPr>
          <w:sz w:val="22"/>
        </w:rPr>
        <w:t>adresată</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nici</w:t>
      </w:r>
      <w:proofErr w:type="spellEnd"/>
      <w:r w:rsidRPr="00C445BE">
        <w:rPr>
          <w:sz w:val="22"/>
        </w:rPr>
        <w:t xml:space="preserve"> o </w:t>
      </w:r>
      <w:proofErr w:type="spellStart"/>
      <w:r w:rsidRPr="00C445BE">
        <w:rPr>
          <w:sz w:val="22"/>
        </w:rPr>
        <w:t>altă</w:t>
      </w:r>
      <w:proofErr w:type="spellEnd"/>
      <w:r w:rsidRPr="00C445BE">
        <w:rPr>
          <w:sz w:val="22"/>
        </w:rPr>
        <w:t xml:space="preserve"> </w:t>
      </w:r>
      <w:proofErr w:type="spellStart"/>
      <w:r w:rsidRPr="00C445BE">
        <w:rPr>
          <w:sz w:val="22"/>
        </w:rPr>
        <w:t>formalitate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intervenția</w:t>
      </w:r>
      <w:proofErr w:type="spellEnd"/>
      <w:r w:rsidRPr="00C445BE">
        <w:rPr>
          <w:sz w:val="22"/>
        </w:rPr>
        <w:t xml:space="preserve"> </w:t>
      </w:r>
      <w:proofErr w:type="spellStart"/>
      <w:r w:rsidRPr="00C445BE">
        <w:rPr>
          <w:sz w:val="22"/>
        </w:rPr>
        <w:t>instanței</w:t>
      </w:r>
      <w:proofErr w:type="spellEnd"/>
      <w:r w:rsidRPr="00C445BE">
        <w:rPr>
          <w:sz w:val="22"/>
        </w:rPr>
        <w:t xml:space="preserve"> </w:t>
      </w:r>
      <w:proofErr w:type="spellStart"/>
      <w:r w:rsidRPr="00C445BE">
        <w:rPr>
          <w:sz w:val="22"/>
        </w:rPr>
        <w:t>judecătorești</w:t>
      </w:r>
      <w:proofErr w:type="spellEnd"/>
      <w:r w:rsidRPr="00C445BE">
        <w:rPr>
          <w:sz w:val="22"/>
        </w:rPr>
        <w:t>.</w:t>
      </w:r>
    </w:p>
    <w:p w14:paraId="6FCD28DE" w14:textId="77777777" w:rsidR="001F17FA" w:rsidRPr="00C445BE" w:rsidRDefault="001F17FA" w:rsidP="001F17FA">
      <w:pPr>
        <w:pStyle w:val="Heading1"/>
        <w:spacing w:before="0" w:after="0" w:line="360" w:lineRule="auto"/>
        <w:jc w:val="both"/>
        <w:rPr>
          <w:sz w:val="22"/>
          <w:szCs w:val="22"/>
        </w:rPr>
      </w:pPr>
      <w:bookmarkStart w:id="27" w:name="_Toc491864055"/>
      <w:proofErr w:type="spellStart"/>
      <w:r w:rsidRPr="00C445BE">
        <w:rPr>
          <w:sz w:val="22"/>
          <w:szCs w:val="22"/>
        </w:rPr>
        <w:t>Semnarea</w:t>
      </w:r>
      <w:proofErr w:type="spellEnd"/>
      <w:r w:rsidRPr="00C445BE">
        <w:rPr>
          <w:sz w:val="22"/>
          <w:szCs w:val="22"/>
        </w:rPr>
        <w:t xml:space="preserve"> </w:t>
      </w:r>
      <w:proofErr w:type="spellStart"/>
      <w:r w:rsidRPr="00C445BE">
        <w:rPr>
          <w:sz w:val="22"/>
          <w:szCs w:val="22"/>
        </w:rPr>
        <w:t>contractelor</w:t>
      </w:r>
      <w:proofErr w:type="spellEnd"/>
      <w:r w:rsidRPr="00C445BE">
        <w:rPr>
          <w:sz w:val="22"/>
          <w:szCs w:val="22"/>
        </w:rPr>
        <w:t xml:space="preserve"> de </w:t>
      </w:r>
      <w:proofErr w:type="spellStart"/>
      <w:r w:rsidRPr="00C445BE">
        <w:rPr>
          <w:sz w:val="22"/>
          <w:szCs w:val="22"/>
        </w:rPr>
        <w:t>finanțare</w:t>
      </w:r>
      <w:bookmarkEnd w:id="27"/>
      <w:proofErr w:type="spellEnd"/>
    </w:p>
    <w:p w14:paraId="2CA5C163" w14:textId="77777777" w:rsidR="001F17FA" w:rsidRPr="00C445BE" w:rsidRDefault="001F17FA" w:rsidP="001F17FA">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Contractele</w:t>
      </w:r>
      <w:proofErr w:type="spellEnd"/>
      <w:r w:rsidRPr="00C445BE">
        <w:rPr>
          <w:sz w:val="22"/>
        </w:rPr>
        <w:t xml:space="preserve"> de </w:t>
      </w:r>
      <w:proofErr w:type="spellStart"/>
      <w:r w:rsidRPr="00C445BE">
        <w:rPr>
          <w:sz w:val="22"/>
        </w:rPr>
        <w:t>finanțare</w:t>
      </w:r>
      <w:proofErr w:type="spellEnd"/>
      <w:r w:rsidRPr="00C445BE">
        <w:rPr>
          <w:sz w:val="22"/>
        </w:rPr>
        <w:t xml:space="preserve"> se </w:t>
      </w:r>
      <w:proofErr w:type="spellStart"/>
      <w:r w:rsidRPr="00C445BE">
        <w:rPr>
          <w:sz w:val="22"/>
        </w:rPr>
        <w:t>întocmesc</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aprobă</w:t>
      </w:r>
      <w:proofErr w:type="spellEnd"/>
      <w:r w:rsidRPr="00C445BE">
        <w:rPr>
          <w:sz w:val="22"/>
        </w:rPr>
        <w:t xml:space="preserve"> la </w:t>
      </w:r>
      <w:proofErr w:type="spellStart"/>
      <w:r w:rsidRPr="00C445BE">
        <w:rPr>
          <w:sz w:val="22"/>
        </w:rPr>
        <w:t>nivel</w:t>
      </w:r>
      <w:proofErr w:type="spellEnd"/>
      <w:r w:rsidRPr="00C445BE">
        <w:rPr>
          <w:sz w:val="22"/>
        </w:rPr>
        <w:t xml:space="preserve"> CRFIR </w:t>
      </w:r>
      <w:proofErr w:type="spellStart"/>
      <w:r w:rsidRPr="00C445BE">
        <w:rPr>
          <w:sz w:val="22"/>
        </w:rPr>
        <w:t>și</w:t>
      </w:r>
      <w:proofErr w:type="spellEnd"/>
      <w:r w:rsidRPr="00C445BE">
        <w:rPr>
          <w:sz w:val="22"/>
        </w:rPr>
        <w:t xml:space="preserve"> se </w:t>
      </w:r>
      <w:proofErr w:type="spellStart"/>
      <w:r w:rsidRPr="00C445BE">
        <w:rPr>
          <w:sz w:val="22"/>
        </w:rPr>
        <w:t>semnează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termenelor</w:t>
      </w:r>
      <w:proofErr w:type="spellEnd"/>
      <w:r w:rsidRPr="00C445BE">
        <w:rPr>
          <w:sz w:val="22"/>
        </w:rPr>
        <w:t xml:space="preserve"> </w:t>
      </w:r>
      <w:proofErr w:type="spellStart"/>
      <w:r w:rsidRPr="00C445BE">
        <w:rPr>
          <w:sz w:val="22"/>
        </w:rPr>
        <w:t>prevăzute</w:t>
      </w:r>
      <w:proofErr w:type="spellEnd"/>
      <w:r w:rsidRPr="00C445BE">
        <w:rPr>
          <w:sz w:val="22"/>
        </w:rPr>
        <w:t xml:space="preserve"> de </w:t>
      </w:r>
      <w:proofErr w:type="spellStart"/>
      <w:r w:rsidRPr="00C445BE">
        <w:rPr>
          <w:sz w:val="22"/>
        </w:rPr>
        <w:t>Manualul</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20</w:t>
      </w:r>
      <w:r w:rsidR="00993522">
        <w:rPr>
          <w:sz w:val="22"/>
        </w:rPr>
        <w:t>14 – 2020 (Cod manual: M 01 – 10</w:t>
      </w:r>
      <w:r w:rsidRPr="00C445BE">
        <w:rPr>
          <w:sz w:val="22"/>
        </w:rPr>
        <w:t>).</w:t>
      </w:r>
    </w:p>
    <w:p w14:paraId="6DF8CCCD" w14:textId="77777777" w:rsidR="001F17FA" w:rsidRPr="00C445BE" w:rsidRDefault="001F17FA" w:rsidP="001F17FA">
      <w:pPr>
        <w:ind w:firstLine="709"/>
        <w:rPr>
          <w:sz w:val="22"/>
        </w:rPr>
      </w:pPr>
      <w:r w:rsidRPr="00C445BE">
        <w:rPr>
          <w:sz w:val="22"/>
        </w:rPr>
        <w:t xml:space="preserve">AFIR </w:t>
      </w:r>
      <w:proofErr w:type="spellStart"/>
      <w:r w:rsidRPr="00C445BE">
        <w:rPr>
          <w:sz w:val="22"/>
        </w:rPr>
        <w:t>notifică</w:t>
      </w:r>
      <w:proofErr w:type="spellEnd"/>
      <w:r w:rsidRPr="00C445BE">
        <w:rPr>
          <w:sz w:val="22"/>
        </w:rPr>
        <w:t xml:space="preserve"> </w:t>
      </w:r>
      <w:proofErr w:type="spellStart"/>
      <w:r w:rsidRPr="00C445BE">
        <w:rPr>
          <w:sz w:val="22"/>
        </w:rPr>
        <w:t>Beneficiarul</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Decizia</w:t>
      </w:r>
      <w:proofErr w:type="spellEnd"/>
      <w:r w:rsidRPr="00C445BE">
        <w:rPr>
          <w:sz w:val="22"/>
        </w:rPr>
        <w:t xml:space="preserve"> de </w:t>
      </w:r>
      <w:proofErr w:type="spellStart"/>
      <w:r w:rsidRPr="00C445BE">
        <w:rPr>
          <w:sz w:val="22"/>
        </w:rPr>
        <w:t>Selecţie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documentul</w:t>
      </w:r>
      <w:proofErr w:type="spellEnd"/>
      <w:r w:rsidRPr="00C445BE">
        <w:rPr>
          <w:sz w:val="22"/>
        </w:rPr>
        <w:t xml:space="preserve"> „</w:t>
      </w:r>
      <w:proofErr w:type="spellStart"/>
      <w:r w:rsidRPr="00C445BE">
        <w:rPr>
          <w:sz w:val="22"/>
        </w:rPr>
        <w:t>Notificarea</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Finanţare</w:t>
      </w:r>
      <w:proofErr w:type="spellEnd"/>
      <w:r w:rsidRPr="00C445BE">
        <w:rPr>
          <w:sz w:val="22"/>
        </w:rPr>
        <w:t>”.</w:t>
      </w:r>
    </w:p>
    <w:p w14:paraId="7CD5CC81" w14:textId="77777777" w:rsidR="001F17FA" w:rsidRDefault="001F17FA" w:rsidP="001F17FA">
      <w:pPr>
        <w:rPr>
          <w:b/>
          <w:iCs/>
          <w:sz w:val="22"/>
          <w:szCs w:val="22"/>
          <w:lang w:val="it-IT"/>
        </w:rPr>
      </w:pPr>
      <w:r w:rsidRPr="001F17FA">
        <w:rPr>
          <w:b/>
          <w:iCs/>
          <w:sz w:val="22"/>
          <w:szCs w:val="22"/>
          <w:lang w:val="it-IT"/>
        </w:rPr>
        <w:t>Precizări referitoare la modificarea Contractului de finanţare</w:t>
      </w:r>
    </w:p>
    <w:p w14:paraId="311370C4"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Beneficiarul poate solicita modificarea Contractului de Finanțare numai în cursul duratei de execuţie a acestuia stabilită prin contract şi nu poate avea efect retroactiv.</w:t>
      </w:r>
    </w:p>
    <w:p w14:paraId="51D9EB70"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302A1888"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lastRenderedPageBreak/>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59FBE203"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Beneficiarul va prezenta o Notă explicativă (C3.1.L), în cazul solicitării de modificare a contractului de finanţare prin act adiţional sau la solicitarea Autorităţii Contractante.</w:t>
      </w:r>
    </w:p>
    <w:p w14:paraId="2F1A674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Formularul C 3.1L se va prelua din Manualul de procedură pentru implementare – Secțiunea I Modificarea Contractelor de finanțare/Deciziilor de </w:t>
      </w:r>
      <w:r w:rsidR="00F522E7">
        <w:rPr>
          <w:sz w:val="22"/>
          <w:lang w:val="it-IT"/>
        </w:rPr>
        <w:t>finanțare (cod manual: M 01 – 010</w:t>
      </w:r>
      <w:r w:rsidRPr="001F17FA">
        <w:rPr>
          <w:sz w:val="22"/>
          <w:lang w:val="it-IT"/>
        </w:rPr>
        <w:t xml:space="preserve">), care poate fi consultat pe pagina de internet a AFIR . </w:t>
      </w:r>
    </w:p>
    <w:p w14:paraId="22F9E97D" w14:textId="77777777" w:rsidR="001F17FA" w:rsidRPr="001F17FA" w:rsidRDefault="001F17FA" w:rsidP="001F17FA">
      <w:pPr>
        <w:ind w:firstLine="709"/>
        <w:rPr>
          <w:sz w:val="22"/>
          <w:lang w:val="it-IT"/>
        </w:rPr>
      </w:pPr>
    </w:p>
    <w:p w14:paraId="687F2531" w14:textId="77777777" w:rsidR="001F17FA" w:rsidRPr="00C445BE" w:rsidRDefault="001F17FA" w:rsidP="001F17FA">
      <w:pPr>
        <w:ind w:firstLine="709"/>
        <w:rPr>
          <w:sz w:val="22"/>
        </w:rPr>
      </w:pPr>
      <w:proofErr w:type="spellStart"/>
      <w:r w:rsidRPr="00C445BE">
        <w:rPr>
          <w:sz w:val="22"/>
        </w:rPr>
        <w:t>Modificările</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(C1.1L) se pot </w:t>
      </w:r>
      <w:proofErr w:type="spellStart"/>
      <w:r w:rsidRPr="00C445BE">
        <w:rPr>
          <w:sz w:val="22"/>
        </w:rPr>
        <w:t>realiza</w:t>
      </w:r>
      <w:proofErr w:type="spellEnd"/>
      <w:r w:rsidRPr="00C445BE">
        <w:rPr>
          <w:sz w:val="22"/>
        </w:rPr>
        <w:t xml:space="preserve"> </w:t>
      </w:r>
      <w:proofErr w:type="spellStart"/>
      <w:r w:rsidRPr="00C445BE">
        <w:rPr>
          <w:sz w:val="22"/>
        </w:rPr>
        <w:t>prin</w:t>
      </w:r>
      <w:proofErr w:type="spellEnd"/>
      <w:r w:rsidRPr="00C445BE">
        <w:rPr>
          <w:sz w:val="22"/>
        </w:rPr>
        <w:t xml:space="preserve">: </w:t>
      </w:r>
    </w:p>
    <w:p w14:paraId="70C2BF42" w14:textId="77777777" w:rsidR="001F17FA" w:rsidRPr="00C445BE" w:rsidRDefault="001F17FA" w:rsidP="001F17FA">
      <w:pPr>
        <w:numPr>
          <w:ilvl w:val="0"/>
          <w:numId w:val="11"/>
        </w:numPr>
        <w:spacing w:before="0" w:after="0"/>
        <w:ind w:left="709" w:hanging="709"/>
        <w:rPr>
          <w:sz w:val="22"/>
        </w:rPr>
      </w:pPr>
      <w:r w:rsidRPr="00C445BE">
        <w:rPr>
          <w:sz w:val="22"/>
        </w:rPr>
        <w:t xml:space="preserve">Act </w:t>
      </w:r>
      <w:proofErr w:type="spellStart"/>
      <w:r w:rsidRPr="00C445BE">
        <w:rPr>
          <w:sz w:val="22"/>
        </w:rPr>
        <w:t>adițional</w:t>
      </w:r>
      <w:proofErr w:type="spellEnd"/>
      <w:r w:rsidRPr="00C445BE">
        <w:rPr>
          <w:sz w:val="22"/>
        </w:rPr>
        <w:t xml:space="preserve"> (formular C 3.3.4L) – </w:t>
      </w:r>
      <w:proofErr w:type="spellStart"/>
      <w:r w:rsidRPr="00C445BE">
        <w:rPr>
          <w:sz w:val="22"/>
        </w:rPr>
        <w:t>aprobat</w:t>
      </w:r>
      <w:proofErr w:type="spellEnd"/>
      <w:r w:rsidRPr="00C445BE">
        <w:rPr>
          <w:sz w:val="22"/>
        </w:rPr>
        <w:t xml:space="preserve"> la </w:t>
      </w:r>
      <w:proofErr w:type="spellStart"/>
      <w:r w:rsidRPr="00C445BE">
        <w:rPr>
          <w:sz w:val="22"/>
        </w:rPr>
        <w:t>nivelul</w:t>
      </w:r>
      <w:proofErr w:type="spellEnd"/>
      <w:r w:rsidRPr="00C445BE">
        <w:rPr>
          <w:sz w:val="22"/>
        </w:rPr>
        <w:t xml:space="preserve"> CRFIR; </w:t>
      </w:r>
    </w:p>
    <w:p w14:paraId="7A304DD8"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Notă</w:t>
      </w:r>
      <w:proofErr w:type="spellEnd"/>
      <w:r w:rsidRPr="00C445BE">
        <w:rPr>
          <w:sz w:val="22"/>
        </w:rPr>
        <w:t xml:space="preserve"> de </w:t>
      </w:r>
      <w:proofErr w:type="spellStart"/>
      <w:r w:rsidRPr="00C445BE">
        <w:rPr>
          <w:sz w:val="22"/>
        </w:rPr>
        <w:t>aprobare</w:t>
      </w:r>
      <w:proofErr w:type="spellEnd"/>
      <w:r w:rsidRPr="00C445BE">
        <w:rPr>
          <w:sz w:val="22"/>
        </w:rPr>
        <w:t>/</w:t>
      </w:r>
      <w:proofErr w:type="spellStart"/>
      <w:r w:rsidRPr="00C445BE">
        <w:rPr>
          <w:sz w:val="22"/>
        </w:rPr>
        <w:t>neaprobare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modificarea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C 3.2.2L) – </w:t>
      </w:r>
      <w:proofErr w:type="spellStart"/>
      <w:r w:rsidRPr="00C445BE">
        <w:rPr>
          <w:sz w:val="22"/>
        </w:rPr>
        <w:t>încheiată</w:t>
      </w:r>
      <w:proofErr w:type="spellEnd"/>
      <w:r w:rsidRPr="00C445BE">
        <w:rPr>
          <w:sz w:val="22"/>
        </w:rPr>
        <w:t xml:space="preserve"> la </w:t>
      </w:r>
      <w:proofErr w:type="spellStart"/>
      <w:r w:rsidRPr="00C445BE">
        <w:rPr>
          <w:sz w:val="22"/>
        </w:rPr>
        <w:t>nivelul</w:t>
      </w:r>
      <w:proofErr w:type="spellEnd"/>
      <w:r w:rsidRPr="00C445BE">
        <w:rPr>
          <w:sz w:val="22"/>
        </w:rPr>
        <w:t xml:space="preserve"> OJFIR; </w:t>
      </w:r>
    </w:p>
    <w:p w14:paraId="2A2755E0"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Notificare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modificarea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C 3.2.3L) – </w:t>
      </w:r>
      <w:proofErr w:type="spellStart"/>
      <w:r w:rsidRPr="00C445BE">
        <w:rPr>
          <w:sz w:val="22"/>
        </w:rPr>
        <w:t>elaborată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transmisă</w:t>
      </w:r>
      <w:proofErr w:type="spellEnd"/>
      <w:r w:rsidRPr="00C445BE">
        <w:rPr>
          <w:sz w:val="22"/>
        </w:rPr>
        <w:t xml:space="preserve"> de CRFIR. </w:t>
      </w:r>
    </w:p>
    <w:p w14:paraId="42163656"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Scopul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Contractului</w:t>
      </w:r>
      <w:proofErr w:type="spellEnd"/>
      <w:r w:rsidRPr="00C445BE">
        <w:rPr>
          <w:sz w:val="22"/>
        </w:rPr>
        <w:t xml:space="preserve"> </w:t>
      </w:r>
      <w:proofErr w:type="spellStart"/>
      <w:r w:rsidRPr="00C445BE">
        <w:rPr>
          <w:sz w:val="22"/>
        </w:rPr>
        <w:t>trebuie</w:t>
      </w:r>
      <w:proofErr w:type="spellEnd"/>
      <w:r w:rsidRPr="00C445BE">
        <w:rPr>
          <w:sz w:val="22"/>
        </w:rPr>
        <w:t xml:space="preserve"> </w:t>
      </w:r>
      <w:proofErr w:type="spellStart"/>
      <w:r w:rsidRPr="00C445BE">
        <w:rPr>
          <w:sz w:val="22"/>
        </w:rPr>
        <w:t>să</w:t>
      </w:r>
      <w:proofErr w:type="spellEnd"/>
      <w:r w:rsidRPr="00C445BE">
        <w:rPr>
          <w:sz w:val="22"/>
        </w:rPr>
        <w:t xml:space="preserve"> fie </w:t>
      </w:r>
      <w:proofErr w:type="spellStart"/>
      <w:r w:rsidRPr="00C445BE">
        <w:rPr>
          <w:sz w:val="22"/>
        </w:rPr>
        <w:t>strâns</w:t>
      </w:r>
      <w:proofErr w:type="spellEnd"/>
      <w:r w:rsidRPr="00C445BE">
        <w:rPr>
          <w:sz w:val="22"/>
        </w:rPr>
        <w:t xml:space="preserve"> </w:t>
      </w:r>
      <w:proofErr w:type="spellStart"/>
      <w:r w:rsidRPr="00C445BE">
        <w:rPr>
          <w:sz w:val="22"/>
        </w:rPr>
        <w:t>legat</w:t>
      </w:r>
      <w:proofErr w:type="spellEnd"/>
      <w:r w:rsidRPr="00C445BE">
        <w:rPr>
          <w:sz w:val="22"/>
        </w:rPr>
        <w:t xml:space="preserve"> de natura </w:t>
      </w:r>
      <w:proofErr w:type="spellStart"/>
      <w:r w:rsidRPr="00C445BE">
        <w:rPr>
          <w:sz w:val="22"/>
        </w:rPr>
        <w:t>proiectului</w:t>
      </w:r>
      <w:proofErr w:type="spellEnd"/>
      <w:r w:rsidRPr="00C445BE">
        <w:rPr>
          <w:sz w:val="22"/>
        </w:rPr>
        <w:t xml:space="preserve"> </w:t>
      </w:r>
      <w:proofErr w:type="spellStart"/>
      <w:r w:rsidRPr="00C445BE">
        <w:rPr>
          <w:sz w:val="22"/>
        </w:rPr>
        <w:t>definită</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Contractul</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Aceste</w:t>
      </w:r>
      <w:proofErr w:type="spellEnd"/>
      <w:r w:rsidRPr="00C445BE">
        <w:rPr>
          <w:sz w:val="22"/>
        </w:rPr>
        <w:t xml:space="preserve"> </w:t>
      </w:r>
      <w:proofErr w:type="spellStart"/>
      <w:r w:rsidRPr="00C445BE">
        <w:rPr>
          <w:sz w:val="22"/>
        </w:rPr>
        <w:t>documente</w:t>
      </w:r>
      <w:proofErr w:type="spellEnd"/>
      <w:r w:rsidRPr="00C445BE">
        <w:rPr>
          <w:sz w:val="22"/>
        </w:rPr>
        <w:t xml:space="preserve"> </w:t>
      </w:r>
      <w:proofErr w:type="spellStart"/>
      <w:r w:rsidRPr="00C445BE">
        <w:rPr>
          <w:sz w:val="22"/>
        </w:rPr>
        <w:t>devin</w:t>
      </w:r>
      <w:proofErr w:type="spellEnd"/>
      <w:r w:rsidRPr="00C445BE">
        <w:rPr>
          <w:sz w:val="22"/>
        </w:rPr>
        <w:t xml:space="preserve"> </w:t>
      </w:r>
      <w:proofErr w:type="spellStart"/>
      <w:r w:rsidRPr="00C445BE">
        <w:rPr>
          <w:sz w:val="22"/>
        </w:rPr>
        <w:t>parte</w:t>
      </w:r>
      <w:proofErr w:type="spellEnd"/>
      <w:r w:rsidRPr="00C445BE">
        <w:rPr>
          <w:sz w:val="22"/>
        </w:rPr>
        <w:t xml:space="preserve"> </w:t>
      </w:r>
      <w:proofErr w:type="spellStart"/>
      <w:r w:rsidRPr="00C445BE">
        <w:rPr>
          <w:sz w:val="22"/>
        </w:rPr>
        <w:t>integrantă</w:t>
      </w:r>
      <w:proofErr w:type="spellEnd"/>
      <w:r w:rsidRPr="00C445BE">
        <w:rPr>
          <w:sz w:val="22"/>
        </w:rPr>
        <w:t xml:space="preserve"> a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w:t>
      </w:r>
    </w:p>
    <w:p w14:paraId="692F516A" w14:textId="77777777" w:rsidR="001F17FA" w:rsidRPr="00C445BE" w:rsidRDefault="001F17FA" w:rsidP="001F17FA">
      <w:pPr>
        <w:ind w:firstLine="709"/>
        <w:rPr>
          <w:sz w:val="22"/>
        </w:rPr>
      </w:pPr>
    </w:p>
    <w:p w14:paraId="575336FC" w14:textId="77777777" w:rsidR="001F17FA" w:rsidRPr="00C445BE" w:rsidRDefault="001F17FA" w:rsidP="001F17FA">
      <w:pPr>
        <w:numPr>
          <w:ilvl w:val="0"/>
          <w:numId w:val="13"/>
        </w:numPr>
        <w:spacing w:before="0" w:after="0"/>
        <w:jc w:val="left"/>
        <w:rPr>
          <w:sz w:val="22"/>
        </w:rPr>
      </w:pPr>
      <w:proofErr w:type="spellStart"/>
      <w:r w:rsidRPr="00C445BE">
        <w:rPr>
          <w:b/>
          <w:bCs/>
          <w:sz w:val="22"/>
        </w:rPr>
        <w:t>Următoarele</w:t>
      </w:r>
      <w:proofErr w:type="spellEnd"/>
      <w:r w:rsidRPr="00C445BE">
        <w:rPr>
          <w:b/>
          <w:bCs/>
          <w:sz w:val="22"/>
        </w:rPr>
        <w:t xml:space="preserve"> </w:t>
      </w:r>
      <w:proofErr w:type="spellStart"/>
      <w:r w:rsidRPr="00C445BE">
        <w:rPr>
          <w:b/>
          <w:bCs/>
          <w:sz w:val="22"/>
        </w:rPr>
        <w:t>cazuri</w:t>
      </w:r>
      <w:proofErr w:type="spellEnd"/>
      <w:r w:rsidRPr="00C445BE">
        <w:rPr>
          <w:b/>
          <w:bCs/>
          <w:sz w:val="22"/>
        </w:rPr>
        <w:t xml:space="preserve"> fac </w:t>
      </w:r>
      <w:proofErr w:type="spellStart"/>
      <w:r w:rsidRPr="00C445BE">
        <w:rPr>
          <w:b/>
          <w:bCs/>
          <w:sz w:val="22"/>
        </w:rPr>
        <w:t>obiectul</w:t>
      </w:r>
      <w:proofErr w:type="spellEnd"/>
      <w:r w:rsidRPr="00C445BE">
        <w:rPr>
          <w:b/>
          <w:bCs/>
          <w:sz w:val="22"/>
        </w:rPr>
        <w:t xml:space="preserve"> </w:t>
      </w:r>
      <w:proofErr w:type="spellStart"/>
      <w:r w:rsidRPr="00C445BE">
        <w:rPr>
          <w:b/>
          <w:bCs/>
          <w:sz w:val="22"/>
        </w:rPr>
        <w:t>modificării</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roofErr w:type="spellStart"/>
      <w:r w:rsidRPr="00C445BE">
        <w:rPr>
          <w:b/>
          <w:bCs/>
          <w:sz w:val="22"/>
        </w:rPr>
        <w:t>prin</w:t>
      </w:r>
      <w:proofErr w:type="spellEnd"/>
      <w:r w:rsidRPr="00C445BE">
        <w:rPr>
          <w:b/>
          <w:bCs/>
          <w:sz w:val="22"/>
        </w:rPr>
        <w:t xml:space="preserve"> act </w:t>
      </w:r>
      <w:proofErr w:type="spellStart"/>
      <w:r w:rsidRPr="00C445BE">
        <w:rPr>
          <w:b/>
          <w:bCs/>
          <w:sz w:val="22"/>
        </w:rPr>
        <w:t>adițional</w:t>
      </w:r>
      <w:proofErr w:type="spellEnd"/>
      <w:r w:rsidRPr="00C445BE">
        <w:rPr>
          <w:b/>
          <w:bCs/>
          <w:sz w:val="22"/>
        </w:rPr>
        <w:t xml:space="preserve">: </w:t>
      </w:r>
    </w:p>
    <w:p w14:paraId="2E713578"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Modificările</w:t>
      </w:r>
      <w:proofErr w:type="spellEnd"/>
      <w:r w:rsidRPr="00C445BE">
        <w:rPr>
          <w:sz w:val="22"/>
        </w:rPr>
        <w:t xml:space="preserve"> </w:t>
      </w:r>
      <w:proofErr w:type="spellStart"/>
      <w:r w:rsidRPr="00C445BE">
        <w:rPr>
          <w:sz w:val="22"/>
        </w:rPr>
        <w:t>financiare</w:t>
      </w:r>
      <w:proofErr w:type="spellEnd"/>
      <w:r w:rsidRPr="00C445BE">
        <w:rPr>
          <w:sz w:val="22"/>
        </w:rPr>
        <w:t xml:space="preserve"> de </w:t>
      </w:r>
      <w:proofErr w:type="spellStart"/>
      <w:r w:rsidRPr="00C445BE">
        <w:rPr>
          <w:sz w:val="22"/>
        </w:rPr>
        <w:t>peste</w:t>
      </w:r>
      <w:proofErr w:type="spellEnd"/>
      <w:r w:rsidRPr="00C445BE">
        <w:rPr>
          <w:sz w:val="22"/>
        </w:rPr>
        <w:t xml:space="preserve"> 10% din </w:t>
      </w:r>
      <w:proofErr w:type="spellStart"/>
      <w:r w:rsidRPr="00C445BE">
        <w:rPr>
          <w:sz w:val="22"/>
        </w:rPr>
        <w:t>valoarea</w:t>
      </w:r>
      <w:proofErr w:type="spellEnd"/>
      <w:r w:rsidRPr="00C445BE">
        <w:rPr>
          <w:sz w:val="22"/>
        </w:rPr>
        <w:t xml:space="preserve"> total </w:t>
      </w:r>
      <w:proofErr w:type="spellStart"/>
      <w:r w:rsidRPr="00C445BE">
        <w:rPr>
          <w:sz w:val="22"/>
        </w:rPr>
        <w:t>eligibilă</w:t>
      </w:r>
      <w:proofErr w:type="spellEnd"/>
      <w:r w:rsidRPr="00C445BE">
        <w:rPr>
          <w:sz w:val="22"/>
        </w:rPr>
        <w:t xml:space="preserve"> </w:t>
      </w:r>
      <w:proofErr w:type="spellStart"/>
      <w:r w:rsidRPr="00C445BE">
        <w:rPr>
          <w:sz w:val="22"/>
        </w:rPr>
        <w:t>înscrisă</w:t>
      </w:r>
      <w:proofErr w:type="spellEnd"/>
      <w:r w:rsidRPr="00C445BE">
        <w:rPr>
          <w:sz w:val="22"/>
        </w:rPr>
        <w:t xml:space="preserve"> </w:t>
      </w:r>
      <w:proofErr w:type="spellStart"/>
      <w:r w:rsidRPr="00C445BE">
        <w:rPr>
          <w:sz w:val="22"/>
        </w:rPr>
        <w:t>iniţial</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fiecăruia</w:t>
      </w:r>
      <w:proofErr w:type="spellEnd"/>
      <w:r w:rsidRPr="00C445BE">
        <w:rPr>
          <w:sz w:val="22"/>
        </w:rPr>
        <w:t xml:space="preserve"> </w:t>
      </w:r>
      <w:proofErr w:type="spellStart"/>
      <w:r w:rsidRPr="00C445BE">
        <w:rPr>
          <w:sz w:val="22"/>
        </w:rPr>
        <w:t>dintre</w:t>
      </w:r>
      <w:proofErr w:type="spellEnd"/>
      <w:r w:rsidRPr="00C445BE">
        <w:rPr>
          <w:sz w:val="22"/>
        </w:rPr>
        <w:t xml:space="preserve"> </w:t>
      </w:r>
      <w:proofErr w:type="spellStart"/>
      <w:r w:rsidRPr="00C445BE">
        <w:rPr>
          <w:sz w:val="22"/>
        </w:rPr>
        <w:t>capitolele</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indicativ</w:t>
      </w:r>
      <w:proofErr w:type="spellEnd"/>
      <w:r w:rsidRPr="00C445BE">
        <w:rPr>
          <w:sz w:val="22"/>
        </w:rPr>
        <w:t xml:space="preserve">, </w:t>
      </w:r>
      <w:proofErr w:type="spellStart"/>
      <w:r w:rsidRPr="00C445BE">
        <w:rPr>
          <w:sz w:val="22"/>
        </w:rPr>
        <w:t>între</w:t>
      </w:r>
      <w:proofErr w:type="spellEnd"/>
      <w:r w:rsidRPr="00C445BE">
        <w:rPr>
          <w:sz w:val="22"/>
        </w:rPr>
        <w:t xml:space="preserve"> </w:t>
      </w:r>
      <w:proofErr w:type="spellStart"/>
      <w:r w:rsidRPr="00C445BE">
        <w:rPr>
          <w:sz w:val="22"/>
        </w:rPr>
        <w:t>capitolele</w:t>
      </w:r>
      <w:proofErr w:type="spellEnd"/>
      <w:r w:rsidRPr="00C445BE">
        <w:rPr>
          <w:sz w:val="22"/>
        </w:rPr>
        <w:t xml:space="preserve"> </w:t>
      </w:r>
      <w:proofErr w:type="spellStart"/>
      <w:r w:rsidRPr="00C445BE">
        <w:rPr>
          <w:sz w:val="22"/>
        </w:rPr>
        <w:t>bugetare</w:t>
      </w:r>
      <w:proofErr w:type="spellEnd"/>
      <w:r w:rsidRPr="00C445BE">
        <w:rPr>
          <w:sz w:val="22"/>
        </w:rPr>
        <w:t xml:space="preserve"> de </w:t>
      </w:r>
      <w:proofErr w:type="spellStart"/>
      <w:r w:rsidRPr="00C445BE">
        <w:rPr>
          <w:sz w:val="22"/>
        </w:rPr>
        <w:t>cheltuieli</w:t>
      </w:r>
      <w:proofErr w:type="spellEnd"/>
      <w:r w:rsidRPr="00C445BE">
        <w:rPr>
          <w:sz w:val="22"/>
        </w:rPr>
        <w:t xml:space="preserve"> </w:t>
      </w:r>
      <w:proofErr w:type="spellStart"/>
      <w:r w:rsidRPr="00C445BE">
        <w:rPr>
          <w:sz w:val="22"/>
        </w:rPr>
        <w:t>eligibile</w:t>
      </w:r>
      <w:proofErr w:type="spellEnd"/>
      <w:r w:rsidRPr="00C445BE">
        <w:rPr>
          <w:sz w:val="22"/>
        </w:rPr>
        <w:t xml:space="preserve">; </w:t>
      </w:r>
    </w:p>
    <w:p w14:paraId="481D00DA"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Rectificarea</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dezangajare</w:t>
      </w:r>
      <w:proofErr w:type="spellEnd"/>
      <w:r w:rsidRPr="00C445BE">
        <w:rPr>
          <w:sz w:val="22"/>
        </w:rPr>
        <w:t xml:space="preserve"> din </w:t>
      </w:r>
      <w:proofErr w:type="spellStart"/>
      <w:r w:rsidRPr="00C445BE">
        <w:rPr>
          <w:sz w:val="22"/>
        </w:rPr>
        <w:t>valoarea</w:t>
      </w:r>
      <w:proofErr w:type="spellEnd"/>
      <w:r w:rsidRPr="00C445BE">
        <w:rPr>
          <w:sz w:val="22"/>
        </w:rPr>
        <w:t xml:space="preserve"> </w:t>
      </w:r>
      <w:proofErr w:type="spellStart"/>
      <w:r w:rsidRPr="00C445BE">
        <w:rPr>
          <w:sz w:val="22"/>
        </w:rPr>
        <w:t>eligibilă</w:t>
      </w:r>
      <w:proofErr w:type="spellEnd"/>
      <w:r w:rsidRPr="00C445BE">
        <w:rPr>
          <w:sz w:val="22"/>
        </w:rPr>
        <w:t xml:space="preserve"> </w:t>
      </w:r>
      <w:proofErr w:type="spellStart"/>
      <w:r w:rsidRPr="00C445BE">
        <w:rPr>
          <w:sz w:val="22"/>
        </w:rPr>
        <w:t>nerambursabilă</w:t>
      </w:r>
      <w:proofErr w:type="spellEnd"/>
      <w:r w:rsidRPr="00C445BE">
        <w:rPr>
          <w:sz w:val="22"/>
        </w:rPr>
        <w:t xml:space="preserve"> ca </w:t>
      </w:r>
      <w:proofErr w:type="spellStart"/>
      <w:r w:rsidRPr="00C445BE">
        <w:rPr>
          <w:sz w:val="22"/>
        </w:rPr>
        <w:t>urmare</w:t>
      </w:r>
      <w:proofErr w:type="spellEnd"/>
      <w:r w:rsidRPr="00C445BE">
        <w:rPr>
          <w:sz w:val="22"/>
        </w:rPr>
        <w:t xml:space="preserve"> a </w:t>
      </w:r>
      <w:proofErr w:type="spellStart"/>
      <w:r w:rsidRPr="00C445BE">
        <w:rPr>
          <w:sz w:val="22"/>
        </w:rPr>
        <w:t>efectuării</w:t>
      </w:r>
      <w:proofErr w:type="spellEnd"/>
      <w:r w:rsidRPr="00C445BE">
        <w:rPr>
          <w:sz w:val="22"/>
        </w:rPr>
        <w:t xml:space="preserve"> de </w:t>
      </w:r>
      <w:proofErr w:type="spellStart"/>
      <w:r w:rsidRPr="00C445BE">
        <w:rPr>
          <w:sz w:val="22"/>
        </w:rPr>
        <w:t>realocări</w:t>
      </w:r>
      <w:proofErr w:type="spellEnd"/>
      <w:r w:rsidRPr="00C445BE">
        <w:rPr>
          <w:sz w:val="22"/>
        </w:rPr>
        <w:t xml:space="preserve"> </w:t>
      </w:r>
      <w:proofErr w:type="spellStart"/>
      <w:r w:rsidRPr="00C445BE">
        <w:rPr>
          <w:sz w:val="22"/>
        </w:rPr>
        <w:t>financiare</w:t>
      </w:r>
      <w:proofErr w:type="spellEnd"/>
      <w:r w:rsidRPr="00C445BE">
        <w:rPr>
          <w:sz w:val="22"/>
        </w:rPr>
        <w:t>/</w:t>
      </w:r>
      <w:proofErr w:type="spellStart"/>
      <w:r w:rsidRPr="00C445BE">
        <w:rPr>
          <w:sz w:val="22"/>
        </w:rPr>
        <w:t>neavizării</w:t>
      </w:r>
      <w:proofErr w:type="spellEnd"/>
      <w:r w:rsidRPr="00C445BE">
        <w:rPr>
          <w:sz w:val="22"/>
        </w:rPr>
        <w:t>/</w:t>
      </w:r>
      <w:proofErr w:type="spellStart"/>
      <w:r w:rsidRPr="00C445BE">
        <w:rPr>
          <w:sz w:val="22"/>
        </w:rPr>
        <w:t>avizării</w:t>
      </w:r>
      <w:proofErr w:type="spellEnd"/>
      <w:r w:rsidRPr="00C445BE">
        <w:rPr>
          <w:sz w:val="22"/>
        </w:rPr>
        <w:t xml:space="preserve"> </w:t>
      </w:r>
      <w:proofErr w:type="spellStart"/>
      <w:r w:rsidRPr="00C445BE">
        <w:rPr>
          <w:sz w:val="22"/>
        </w:rPr>
        <w:t>procedurilor</w:t>
      </w:r>
      <w:proofErr w:type="spellEnd"/>
      <w:r w:rsidRPr="00C445BE">
        <w:rPr>
          <w:sz w:val="22"/>
        </w:rPr>
        <w:t xml:space="preserve"> de </w:t>
      </w:r>
      <w:proofErr w:type="spellStart"/>
      <w:r w:rsidRPr="00C445BE">
        <w:rPr>
          <w:sz w:val="22"/>
        </w:rPr>
        <w:t>achiziție</w:t>
      </w:r>
      <w:proofErr w:type="spellEnd"/>
      <w:r w:rsidRPr="00C445BE">
        <w:rPr>
          <w:sz w:val="22"/>
        </w:rPr>
        <w:t>/</w:t>
      </w:r>
      <w:proofErr w:type="spellStart"/>
      <w:r w:rsidRPr="00C445BE">
        <w:rPr>
          <w:sz w:val="22"/>
        </w:rPr>
        <w:t>alte</w:t>
      </w:r>
      <w:proofErr w:type="spellEnd"/>
      <w:r w:rsidRPr="00C445BE">
        <w:rPr>
          <w:sz w:val="22"/>
        </w:rPr>
        <w:t xml:space="preserve"> </w:t>
      </w:r>
      <w:proofErr w:type="spellStart"/>
      <w:r w:rsidRPr="00C445BE">
        <w:rPr>
          <w:sz w:val="22"/>
        </w:rPr>
        <w:t>situații</w:t>
      </w:r>
      <w:proofErr w:type="spellEnd"/>
      <w:r w:rsidRPr="00C445BE">
        <w:rPr>
          <w:sz w:val="22"/>
        </w:rPr>
        <w:t xml:space="preserve"> </w:t>
      </w:r>
      <w:proofErr w:type="spellStart"/>
      <w:r w:rsidRPr="00C445BE">
        <w:rPr>
          <w:sz w:val="22"/>
        </w:rPr>
        <w:t>temeinic</w:t>
      </w:r>
      <w:proofErr w:type="spellEnd"/>
      <w:r w:rsidRPr="00C445BE">
        <w:rPr>
          <w:sz w:val="22"/>
        </w:rPr>
        <w:t xml:space="preserve"> </w:t>
      </w:r>
      <w:proofErr w:type="spellStart"/>
      <w:r w:rsidRPr="00C445BE">
        <w:rPr>
          <w:sz w:val="22"/>
        </w:rPr>
        <w:t>justificate</w:t>
      </w:r>
      <w:proofErr w:type="spellEnd"/>
      <w:r w:rsidRPr="00C445BE">
        <w:rPr>
          <w:sz w:val="22"/>
        </w:rPr>
        <w:t xml:space="preserve">; </w:t>
      </w:r>
    </w:p>
    <w:p w14:paraId="1BB6973F"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Prelungirea</w:t>
      </w:r>
      <w:proofErr w:type="spellEnd"/>
      <w:r w:rsidRPr="00C445BE">
        <w:rPr>
          <w:sz w:val="22"/>
        </w:rPr>
        <w:t xml:space="preserve"> </w:t>
      </w:r>
      <w:proofErr w:type="spellStart"/>
      <w:r w:rsidRPr="00C445BE">
        <w:rPr>
          <w:sz w:val="22"/>
        </w:rPr>
        <w:t>termenului</w:t>
      </w:r>
      <w:proofErr w:type="spellEnd"/>
      <w:r w:rsidRPr="00C445BE">
        <w:rPr>
          <w:sz w:val="22"/>
        </w:rPr>
        <w:t xml:space="preserve"> de </w:t>
      </w:r>
      <w:proofErr w:type="spellStart"/>
      <w:r w:rsidRPr="00C445BE">
        <w:rPr>
          <w:sz w:val="22"/>
        </w:rPr>
        <w:t>depunere</w:t>
      </w:r>
      <w:proofErr w:type="spellEnd"/>
      <w:r w:rsidRPr="00C445BE">
        <w:rPr>
          <w:sz w:val="22"/>
        </w:rPr>
        <w:t xml:space="preserve"> a </w:t>
      </w:r>
      <w:proofErr w:type="spellStart"/>
      <w:r w:rsidRPr="00C445BE">
        <w:rPr>
          <w:sz w:val="22"/>
        </w:rPr>
        <w:t>primei</w:t>
      </w:r>
      <w:proofErr w:type="spellEnd"/>
      <w:r w:rsidRPr="00C445BE">
        <w:rPr>
          <w:sz w:val="22"/>
        </w:rPr>
        <w:t xml:space="preserve"> </w:t>
      </w:r>
      <w:proofErr w:type="spellStart"/>
      <w:r w:rsidRPr="00C445BE">
        <w:rPr>
          <w:sz w:val="22"/>
        </w:rPr>
        <w:t>tranșe</w:t>
      </w:r>
      <w:proofErr w:type="spellEnd"/>
      <w:r w:rsidRPr="00C445BE">
        <w:rPr>
          <w:sz w:val="22"/>
        </w:rPr>
        <w:t xml:space="preserve"> de </w:t>
      </w:r>
      <w:proofErr w:type="spellStart"/>
      <w:r w:rsidRPr="00C445BE">
        <w:rPr>
          <w:sz w:val="22"/>
        </w:rPr>
        <w:t>plată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peste</w:t>
      </w:r>
      <w:proofErr w:type="spellEnd"/>
      <w:r w:rsidRPr="00C445BE">
        <w:rPr>
          <w:sz w:val="22"/>
        </w:rPr>
        <w:t xml:space="preserve"> </w:t>
      </w:r>
      <w:proofErr w:type="spellStart"/>
      <w:r w:rsidRPr="00C445BE">
        <w:rPr>
          <w:sz w:val="22"/>
        </w:rPr>
        <w:t>termenul</w:t>
      </w:r>
      <w:proofErr w:type="spellEnd"/>
      <w:r w:rsidRPr="00C445BE">
        <w:rPr>
          <w:sz w:val="22"/>
        </w:rPr>
        <w:t xml:space="preserve"> maxim de </w:t>
      </w:r>
      <w:proofErr w:type="spellStart"/>
      <w:r w:rsidRPr="00C445BE">
        <w:rPr>
          <w:sz w:val="22"/>
        </w:rPr>
        <w:t>șase</w:t>
      </w:r>
      <w:proofErr w:type="spellEnd"/>
      <w:r w:rsidRPr="00C445BE">
        <w:rPr>
          <w:sz w:val="22"/>
        </w:rPr>
        <w:t xml:space="preserve"> </w:t>
      </w:r>
      <w:proofErr w:type="spellStart"/>
      <w:r w:rsidRPr="00C445BE">
        <w:rPr>
          <w:sz w:val="22"/>
        </w:rPr>
        <w:t>luni</w:t>
      </w:r>
      <w:proofErr w:type="spellEnd"/>
      <w:r w:rsidRPr="00C445BE">
        <w:rPr>
          <w:sz w:val="22"/>
        </w:rPr>
        <w:t xml:space="preserve">, cu maximum </w:t>
      </w:r>
      <w:proofErr w:type="spellStart"/>
      <w:r w:rsidRPr="00C445BE">
        <w:rPr>
          <w:sz w:val="22"/>
        </w:rPr>
        <w:t>șase</w:t>
      </w:r>
      <w:proofErr w:type="spellEnd"/>
      <w:r w:rsidRPr="00C445BE">
        <w:rPr>
          <w:sz w:val="22"/>
        </w:rPr>
        <w:t xml:space="preserve"> </w:t>
      </w:r>
      <w:proofErr w:type="spellStart"/>
      <w:r w:rsidRPr="00C445BE">
        <w:rPr>
          <w:sz w:val="22"/>
        </w:rPr>
        <w:t>luni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aplicarea</w:t>
      </w:r>
      <w:proofErr w:type="spellEnd"/>
      <w:r w:rsidRPr="00C445BE">
        <w:rPr>
          <w:sz w:val="22"/>
        </w:rPr>
        <w:t xml:space="preserve"> de </w:t>
      </w:r>
      <w:proofErr w:type="spellStart"/>
      <w:r w:rsidRPr="00C445BE">
        <w:rPr>
          <w:sz w:val="22"/>
        </w:rPr>
        <w:t>penalități</w:t>
      </w:r>
      <w:proofErr w:type="spellEnd"/>
      <w:r w:rsidRPr="00C445BE">
        <w:rPr>
          <w:sz w:val="22"/>
        </w:rPr>
        <w:t xml:space="preserve">; </w:t>
      </w:r>
    </w:p>
    <w:p w14:paraId="46D4FC84" w14:textId="77777777" w:rsidR="001F17FA" w:rsidRPr="00C445BE" w:rsidRDefault="001F17FA" w:rsidP="001F17FA">
      <w:pPr>
        <w:numPr>
          <w:ilvl w:val="0"/>
          <w:numId w:val="11"/>
        </w:numPr>
        <w:spacing w:before="0" w:after="0"/>
        <w:ind w:left="709" w:hanging="709"/>
        <w:rPr>
          <w:sz w:val="22"/>
        </w:rPr>
      </w:pPr>
      <w:proofErr w:type="spellStart"/>
      <w:r w:rsidRPr="00C445BE">
        <w:rPr>
          <w:sz w:val="22"/>
        </w:rPr>
        <w:lastRenderedPageBreak/>
        <w:t>Prelungirea</w:t>
      </w:r>
      <w:proofErr w:type="spellEnd"/>
      <w:r w:rsidRPr="00C445BE">
        <w:rPr>
          <w:sz w:val="22"/>
        </w:rPr>
        <w:t xml:space="preserve"> </w:t>
      </w:r>
      <w:proofErr w:type="spellStart"/>
      <w:r w:rsidRPr="00C445BE">
        <w:rPr>
          <w:sz w:val="22"/>
        </w:rPr>
        <w:t>duratei</w:t>
      </w:r>
      <w:proofErr w:type="spellEnd"/>
      <w:r w:rsidRPr="00C445BE">
        <w:rPr>
          <w:sz w:val="22"/>
        </w:rPr>
        <w:t xml:space="preserve"> de </w:t>
      </w:r>
      <w:proofErr w:type="spellStart"/>
      <w:r w:rsidRPr="00C445BE">
        <w:rPr>
          <w:sz w:val="22"/>
        </w:rPr>
        <w:t>implementare</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durata</w:t>
      </w:r>
      <w:proofErr w:type="spellEnd"/>
      <w:r w:rsidRPr="00C445BE">
        <w:rPr>
          <w:sz w:val="22"/>
        </w:rPr>
        <w:t xml:space="preserve"> </w:t>
      </w:r>
      <w:proofErr w:type="spellStart"/>
      <w:r w:rsidRPr="00C445BE">
        <w:rPr>
          <w:sz w:val="22"/>
        </w:rPr>
        <w:t>maximă</w:t>
      </w:r>
      <w:proofErr w:type="spellEnd"/>
      <w:r w:rsidRPr="00C445BE">
        <w:rPr>
          <w:sz w:val="22"/>
        </w:rPr>
        <w:t xml:space="preserve"> de </w:t>
      </w:r>
      <w:proofErr w:type="spellStart"/>
      <w:r w:rsidRPr="00C445BE">
        <w:rPr>
          <w:sz w:val="22"/>
        </w:rPr>
        <w:t>valabilitate</w:t>
      </w:r>
      <w:proofErr w:type="spellEnd"/>
      <w:r w:rsidRPr="00C445BE">
        <w:rPr>
          <w:sz w:val="22"/>
        </w:rPr>
        <w:t xml:space="preserve"> </w:t>
      </w:r>
      <w:proofErr w:type="spellStart"/>
      <w:r w:rsidRPr="00C445BE">
        <w:rPr>
          <w:sz w:val="22"/>
        </w:rPr>
        <w:t>prevăzută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Contractul</w:t>
      </w:r>
      <w:proofErr w:type="spellEnd"/>
      <w:r w:rsidRPr="00C445BE">
        <w:rPr>
          <w:sz w:val="22"/>
        </w:rPr>
        <w:t xml:space="preserve"> de </w:t>
      </w:r>
      <w:proofErr w:type="spellStart"/>
      <w:r w:rsidRPr="00C445BE">
        <w:rPr>
          <w:sz w:val="22"/>
        </w:rPr>
        <w:t>finanțare</w:t>
      </w:r>
      <w:proofErr w:type="spellEnd"/>
      <w:r w:rsidRPr="00C445BE">
        <w:rPr>
          <w:sz w:val="22"/>
        </w:rPr>
        <w:t xml:space="preserve">; </w:t>
      </w:r>
    </w:p>
    <w:p w14:paraId="73E8295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denumirii beneficiarului sau a oricărui element de identificare a acestuia; </w:t>
      </w:r>
    </w:p>
    <w:p w14:paraId="2C87FE0D"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Cazul în care beneficiarul devine pe parcursul derulării proiectului plătitor de TVA şi depune la Autoritatea Contractantă în termen de 10 zile documentul care atestă că este înregistrat ca plătitor de TVA, document eliberat în conformitate cu legislaţia în vigoare; </w:t>
      </w:r>
    </w:p>
    <w:p w14:paraId="7829F8C9"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Decontarea TVA aferentă cheltuielilor eligibile, conform prevederilor legale în vigoare (OUG nr. 49/2015, cu modificările și completările ulterioare); </w:t>
      </w:r>
    </w:p>
    <w:p w14:paraId="7D3A1C78"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Alte cazuri justificate şi fundamentate documentar care pot surveni pe parcursul implementării Contractului de finanțare (ex. schimbarea cerințelor pentru experți, așa cum sunt acestea menționate în Cererea de Finanțare). </w:t>
      </w:r>
    </w:p>
    <w:p w14:paraId="396325B3"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În toate situaţiile menţionate mai sus, expertul desemnat din cadrul SLIN - OJFIR verifică dacă beneficiarul demonstrează prin documente justificative oportunitatea și viabilitatea modificărilor, urmărindu-se inclusiv respectarea încadrării în valoarea angajată prin Contractul de finanțare. </w:t>
      </w:r>
    </w:p>
    <w:p w14:paraId="2BAA127B"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Documente</w:t>
      </w:r>
      <w:proofErr w:type="spellEnd"/>
      <w:r w:rsidRPr="00C445BE">
        <w:rPr>
          <w:sz w:val="22"/>
        </w:rPr>
        <w:t xml:space="preserve"> care </w:t>
      </w:r>
      <w:proofErr w:type="spellStart"/>
      <w:r w:rsidRPr="00C445BE">
        <w:rPr>
          <w:sz w:val="22"/>
        </w:rPr>
        <w:t>trebuie</w:t>
      </w:r>
      <w:proofErr w:type="spellEnd"/>
      <w:r w:rsidRPr="00C445BE">
        <w:rPr>
          <w:sz w:val="22"/>
        </w:rPr>
        <w:t xml:space="preserve"> </w:t>
      </w:r>
      <w:proofErr w:type="spellStart"/>
      <w:r w:rsidRPr="00C445BE">
        <w:rPr>
          <w:sz w:val="22"/>
        </w:rPr>
        <w:t>depuse</w:t>
      </w:r>
      <w:proofErr w:type="spellEnd"/>
      <w:r w:rsidRPr="00C445BE">
        <w:rPr>
          <w:sz w:val="22"/>
        </w:rPr>
        <w:t xml:space="preserve"> de </w:t>
      </w:r>
      <w:proofErr w:type="spellStart"/>
      <w:r w:rsidRPr="00C445BE">
        <w:rPr>
          <w:sz w:val="22"/>
        </w:rPr>
        <w:t>beneficiar</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
    <w:p w14:paraId="3693B2FB"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Nota explicativă completată, înregistrată și semnată de către beneficiar; </w:t>
      </w:r>
    </w:p>
    <w:p w14:paraId="5B4606CC"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Bugetul</w:t>
      </w:r>
      <w:proofErr w:type="spellEnd"/>
      <w:r w:rsidRPr="00C445BE">
        <w:rPr>
          <w:sz w:val="22"/>
        </w:rPr>
        <w:t xml:space="preserve"> </w:t>
      </w:r>
      <w:proofErr w:type="spellStart"/>
      <w:r w:rsidRPr="00C445BE">
        <w:rPr>
          <w:sz w:val="22"/>
        </w:rPr>
        <w:t>indicativ</w:t>
      </w:r>
      <w:proofErr w:type="spellEnd"/>
      <w:r w:rsidRPr="00C445BE">
        <w:rPr>
          <w:sz w:val="22"/>
        </w:rPr>
        <w:t xml:space="preserve"> </w:t>
      </w:r>
      <w:proofErr w:type="spellStart"/>
      <w:r w:rsidRPr="00C445BE">
        <w:rPr>
          <w:sz w:val="22"/>
        </w:rPr>
        <w:t>actualizat</w:t>
      </w:r>
      <w:proofErr w:type="spellEnd"/>
      <w:r w:rsidRPr="00C445BE">
        <w:rPr>
          <w:sz w:val="22"/>
        </w:rPr>
        <w:t xml:space="preserve"> </w:t>
      </w:r>
      <w:proofErr w:type="spellStart"/>
      <w:r w:rsidRPr="00C445BE">
        <w:rPr>
          <w:sz w:val="22"/>
        </w:rPr>
        <w:t>propus</w:t>
      </w:r>
      <w:proofErr w:type="spellEnd"/>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caz</w:t>
      </w:r>
      <w:proofErr w:type="spellEnd"/>
      <w:r w:rsidRPr="00C445BE">
        <w:rPr>
          <w:sz w:val="22"/>
        </w:rPr>
        <w:t xml:space="preserve">; </w:t>
      </w:r>
    </w:p>
    <w:p w14:paraId="287FA21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Alte documente care fundamentează soluţia propusă (după caz); </w:t>
      </w:r>
    </w:p>
    <w:p w14:paraId="437B22DA"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În situaţia în care beneficiarul PNDR notifică AFIR că a devenit, pe parcursul derulării proiectului, plătitor de TVA şi astfel va depune Bugetul refăcut prin diminuarea acestuia cu valoarea TVA calculată de la data când devine plătitor de TVA. </w:t>
      </w:r>
    </w:p>
    <w:p w14:paraId="65F4E9BF" w14:textId="77777777" w:rsidR="001F17FA" w:rsidRPr="001F17FA" w:rsidRDefault="001F17FA" w:rsidP="001F17FA">
      <w:pPr>
        <w:ind w:firstLine="709"/>
        <w:rPr>
          <w:sz w:val="22"/>
          <w:lang w:val="it-IT"/>
        </w:rPr>
      </w:pPr>
    </w:p>
    <w:p w14:paraId="7FB83B72" w14:textId="77777777" w:rsidR="001F17FA" w:rsidRPr="001F17FA" w:rsidRDefault="001F17FA" w:rsidP="001F17FA">
      <w:pPr>
        <w:ind w:firstLine="709"/>
        <w:rPr>
          <w:b/>
          <w:bCs/>
          <w:sz w:val="22"/>
          <w:lang w:val="it-IT"/>
        </w:rPr>
      </w:pPr>
      <w:r w:rsidRPr="001F17FA">
        <w:rPr>
          <w:b/>
          <w:bCs/>
          <w:sz w:val="22"/>
          <w:lang w:val="it-IT"/>
        </w:rPr>
        <w:t xml:space="preserve">II. Următoarele modificări ale Contractului de finanțare se întocmesc prin intermediul Notei de aprobare/neaprobare privind modificarea Contractului de finanțare: </w:t>
      </w:r>
    </w:p>
    <w:p w14:paraId="59CD764E" w14:textId="77777777" w:rsidR="001F17FA" w:rsidRPr="001F17FA" w:rsidRDefault="001F17FA" w:rsidP="001F17FA">
      <w:pPr>
        <w:ind w:firstLine="709"/>
        <w:rPr>
          <w:sz w:val="22"/>
          <w:lang w:val="it-IT"/>
        </w:rPr>
      </w:pPr>
    </w:p>
    <w:p w14:paraId="3A406BC6"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reprezentantului legal al beneficiarului. </w:t>
      </w:r>
    </w:p>
    <w:p w14:paraId="547351D0" w14:textId="77777777" w:rsidR="001F17FA" w:rsidRPr="001F17FA" w:rsidRDefault="001F17FA" w:rsidP="001F17FA">
      <w:pPr>
        <w:ind w:firstLine="709"/>
        <w:rPr>
          <w:sz w:val="22"/>
          <w:lang w:val="it-IT"/>
        </w:rPr>
      </w:pPr>
    </w:p>
    <w:p w14:paraId="67166BF5" w14:textId="77777777" w:rsidR="001F17FA" w:rsidRPr="001F17FA" w:rsidRDefault="001F17FA" w:rsidP="001F17FA">
      <w:pPr>
        <w:ind w:firstLine="709"/>
        <w:rPr>
          <w:sz w:val="22"/>
          <w:lang w:val="it-IT"/>
        </w:rPr>
      </w:pPr>
      <w:r w:rsidRPr="001F17FA">
        <w:rPr>
          <w:sz w:val="22"/>
          <w:lang w:val="it-IT"/>
        </w:rPr>
        <w:t xml:space="preserve">În cazul solicitării de înlocuire a reprezentantului legal al beneficiarului, se verifică dacă: </w:t>
      </w:r>
    </w:p>
    <w:p w14:paraId="62387636"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noul Reprezentant legal are calitatea de reprezentare potrivit actului normativ privind organizarea şi funcţionarea entităţii/persoanei juridice respective şi conform statutului/actului constitutiv al </w:t>
      </w:r>
      <w:r w:rsidRPr="001F17FA">
        <w:rPr>
          <w:sz w:val="22"/>
          <w:lang w:val="it-IT"/>
        </w:rPr>
        <w:lastRenderedPageBreak/>
        <w:t xml:space="preserve">persoanei juridice respective; </w:t>
      </w:r>
    </w:p>
    <w:p w14:paraId="2B1BD826"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noul Reprezentant legal al proiectului a depus cazierul judiciar care să ateste lipsa înscrierilor care privesc sancţiuni penale în domeniul economico-financiar. Dacă se regăsesc înscrisuri cu caracter penal în domeniul economico-financiar solicitarea nu se aprobă; </w:t>
      </w:r>
    </w:p>
    <w:p w14:paraId="663FFE2C" w14:textId="77777777" w:rsidR="001F17FA" w:rsidRPr="001F17FA" w:rsidRDefault="001F17FA" w:rsidP="001F17FA">
      <w:pPr>
        <w:numPr>
          <w:ilvl w:val="0"/>
          <w:numId w:val="14"/>
        </w:numPr>
        <w:spacing w:before="0" w:after="0"/>
        <w:ind w:hanging="720"/>
        <w:rPr>
          <w:sz w:val="22"/>
          <w:lang w:val="fr-FR"/>
        </w:rPr>
      </w:pPr>
      <w:proofErr w:type="spellStart"/>
      <w:proofErr w:type="gramStart"/>
      <w:r w:rsidRPr="001F17FA">
        <w:rPr>
          <w:sz w:val="22"/>
          <w:lang w:val="fr-FR"/>
        </w:rPr>
        <w:t>a</w:t>
      </w:r>
      <w:proofErr w:type="spellEnd"/>
      <w:proofErr w:type="gramEnd"/>
      <w:r w:rsidRPr="001F17FA">
        <w:rPr>
          <w:sz w:val="22"/>
          <w:lang w:val="fr-FR"/>
        </w:rPr>
        <w:t xml:space="preserve"> </w:t>
      </w:r>
      <w:proofErr w:type="spellStart"/>
      <w:r w:rsidRPr="001F17FA">
        <w:rPr>
          <w:sz w:val="22"/>
          <w:lang w:val="fr-FR"/>
        </w:rPr>
        <w:t>fost</w:t>
      </w:r>
      <w:proofErr w:type="spellEnd"/>
      <w:r w:rsidRPr="001F17FA">
        <w:rPr>
          <w:sz w:val="22"/>
          <w:lang w:val="fr-FR"/>
        </w:rPr>
        <w:t xml:space="preserve"> </w:t>
      </w:r>
      <w:proofErr w:type="spellStart"/>
      <w:r w:rsidRPr="001F17FA">
        <w:rPr>
          <w:sz w:val="22"/>
          <w:lang w:val="fr-FR"/>
        </w:rPr>
        <w:t>prezentat</w:t>
      </w:r>
      <w:proofErr w:type="spellEnd"/>
      <w:r w:rsidRPr="001F17FA">
        <w:rPr>
          <w:sz w:val="22"/>
          <w:lang w:val="fr-FR"/>
        </w:rPr>
        <w:t xml:space="preserve"> </w:t>
      </w:r>
      <w:proofErr w:type="spellStart"/>
      <w:r w:rsidRPr="001F17FA">
        <w:rPr>
          <w:sz w:val="22"/>
          <w:lang w:val="fr-FR"/>
        </w:rPr>
        <w:t>specimenul</w:t>
      </w:r>
      <w:proofErr w:type="spellEnd"/>
      <w:r w:rsidRPr="001F17FA">
        <w:rPr>
          <w:sz w:val="22"/>
          <w:lang w:val="fr-FR"/>
        </w:rPr>
        <w:t xml:space="preserve"> de </w:t>
      </w:r>
      <w:proofErr w:type="spellStart"/>
      <w:r w:rsidRPr="001F17FA">
        <w:rPr>
          <w:sz w:val="22"/>
          <w:lang w:val="fr-FR"/>
        </w:rPr>
        <w:t>semnătură</w:t>
      </w:r>
      <w:proofErr w:type="spellEnd"/>
      <w:r w:rsidRPr="001F17FA">
        <w:rPr>
          <w:sz w:val="22"/>
          <w:lang w:val="fr-FR"/>
        </w:rPr>
        <w:t xml:space="preserve"> al </w:t>
      </w:r>
      <w:proofErr w:type="spellStart"/>
      <w:r w:rsidRPr="001F17FA">
        <w:rPr>
          <w:sz w:val="22"/>
          <w:lang w:val="fr-FR"/>
        </w:rPr>
        <w:t>noului</w:t>
      </w:r>
      <w:proofErr w:type="spellEnd"/>
      <w:r w:rsidRPr="001F17FA">
        <w:rPr>
          <w:sz w:val="22"/>
          <w:lang w:val="fr-FR"/>
        </w:rPr>
        <w:t xml:space="preserve"> </w:t>
      </w:r>
      <w:proofErr w:type="spellStart"/>
      <w:r w:rsidRPr="001F17FA">
        <w:rPr>
          <w:sz w:val="22"/>
          <w:lang w:val="fr-FR"/>
        </w:rPr>
        <w:t>reprezentant</w:t>
      </w:r>
      <w:proofErr w:type="spellEnd"/>
      <w:r w:rsidRPr="001F17FA">
        <w:rPr>
          <w:sz w:val="22"/>
          <w:lang w:val="fr-FR"/>
        </w:rPr>
        <w:t xml:space="preserve"> </w:t>
      </w:r>
      <w:proofErr w:type="spellStart"/>
      <w:r w:rsidRPr="001F17FA">
        <w:rPr>
          <w:sz w:val="22"/>
          <w:lang w:val="fr-FR"/>
        </w:rPr>
        <w:t>legal</w:t>
      </w:r>
      <w:proofErr w:type="spellEnd"/>
      <w:r w:rsidRPr="001F17FA">
        <w:rPr>
          <w:sz w:val="22"/>
          <w:lang w:val="fr-FR"/>
        </w:rPr>
        <w:t xml:space="preserve">; </w:t>
      </w:r>
    </w:p>
    <w:p w14:paraId="4006CC0E" w14:textId="77777777" w:rsidR="001F17FA" w:rsidRPr="001F17FA" w:rsidRDefault="001F17FA" w:rsidP="001F17FA">
      <w:pPr>
        <w:numPr>
          <w:ilvl w:val="0"/>
          <w:numId w:val="14"/>
        </w:numPr>
        <w:spacing w:before="0" w:after="0"/>
        <w:ind w:hanging="720"/>
        <w:rPr>
          <w:sz w:val="22"/>
          <w:lang w:val="fr-FR"/>
        </w:rPr>
      </w:pPr>
      <w:proofErr w:type="spellStart"/>
      <w:r w:rsidRPr="001F17FA">
        <w:rPr>
          <w:sz w:val="22"/>
          <w:lang w:val="fr-FR"/>
        </w:rPr>
        <w:t>a</w:t>
      </w:r>
      <w:proofErr w:type="spellEnd"/>
      <w:r w:rsidRPr="001F17FA">
        <w:rPr>
          <w:sz w:val="22"/>
          <w:lang w:val="fr-FR"/>
        </w:rPr>
        <w:t xml:space="preserve"> </w:t>
      </w:r>
      <w:proofErr w:type="spellStart"/>
      <w:r w:rsidRPr="001F17FA">
        <w:rPr>
          <w:sz w:val="22"/>
          <w:lang w:val="fr-FR"/>
        </w:rPr>
        <w:t>fost</w:t>
      </w:r>
      <w:proofErr w:type="spellEnd"/>
      <w:r w:rsidRPr="001F17FA">
        <w:rPr>
          <w:sz w:val="22"/>
          <w:lang w:val="fr-FR"/>
        </w:rPr>
        <w:t xml:space="preserve"> </w:t>
      </w:r>
      <w:proofErr w:type="spellStart"/>
      <w:r w:rsidRPr="001F17FA">
        <w:rPr>
          <w:sz w:val="22"/>
          <w:lang w:val="fr-FR"/>
        </w:rPr>
        <w:t>prezentată</w:t>
      </w:r>
      <w:proofErr w:type="spellEnd"/>
      <w:r w:rsidRPr="001F17FA">
        <w:rPr>
          <w:sz w:val="22"/>
          <w:lang w:val="fr-FR"/>
        </w:rPr>
        <w:t xml:space="preserve"> copie </w:t>
      </w:r>
      <w:proofErr w:type="spellStart"/>
      <w:r w:rsidRPr="001F17FA">
        <w:rPr>
          <w:sz w:val="22"/>
          <w:lang w:val="fr-FR"/>
        </w:rPr>
        <w:t>după</w:t>
      </w:r>
      <w:proofErr w:type="spellEnd"/>
      <w:r w:rsidRPr="001F17FA">
        <w:rPr>
          <w:sz w:val="22"/>
          <w:lang w:val="fr-FR"/>
        </w:rPr>
        <w:t xml:space="preserve"> </w:t>
      </w:r>
      <w:proofErr w:type="spellStart"/>
      <w:r w:rsidRPr="001F17FA">
        <w:rPr>
          <w:sz w:val="22"/>
          <w:lang w:val="fr-FR"/>
        </w:rPr>
        <w:t>actul</w:t>
      </w:r>
      <w:proofErr w:type="spellEnd"/>
      <w:r w:rsidRPr="001F17FA">
        <w:rPr>
          <w:sz w:val="22"/>
          <w:lang w:val="fr-FR"/>
        </w:rPr>
        <w:t xml:space="preserve"> de </w:t>
      </w:r>
      <w:proofErr w:type="spellStart"/>
      <w:r w:rsidRPr="001F17FA">
        <w:rPr>
          <w:sz w:val="22"/>
          <w:lang w:val="fr-FR"/>
        </w:rPr>
        <w:t>identitate</w:t>
      </w:r>
      <w:proofErr w:type="spellEnd"/>
      <w:r w:rsidRPr="001F17FA">
        <w:rPr>
          <w:sz w:val="22"/>
          <w:lang w:val="fr-FR"/>
        </w:rPr>
        <w:t xml:space="preserve"> (se </w:t>
      </w:r>
      <w:proofErr w:type="spellStart"/>
      <w:r w:rsidRPr="001F17FA">
        <w:rPr>
          <w:sz w:val="22"/>
          <w:lang w:val="fr-FR"/>
        </w:rPr>
        <w:t>acceptă</w:t>
      </w:r>
      <w:proofErr w:type="spellEnd"/>
      <w:r w:rsidRPr="001F17FA">
        <w:rPr>
          <w:sz w:val="22"/>
          <w:lang w:val="fr-FR"/>
        </w:rPr>
        <w:t xml:space="preserve"> </w:t>
      </w:r>
      <w:proofErr w:type="spellStart"/>
      <w:r w:rsidRPr="001F17FA">
        <w:rPr>
          <w:sz w:val="22"/>
          <w:lang w:val="fr-FR"/>
        </w:rPr>
        <w:t>inclusiv</w:t>
      </w:r>
      <w:proofErr w:type="spellEnd"/>
      <w:r w:rsidRPr="001F17FA">
        <w:rPr>
          <w:sz w:val="22"/>
          <w:lang w:val="fr-FR"/>
        </w:rPr>
        <w:t xml:space="preserve"> </w:t>
      </w:r>
      <w:proofErr w:type="spellStart"/>
      <w:r w:rsidRPr="001F17FA">
        <w:rPr>
          <w:sz w:val="22"/>
          <w:lang w:val="fr-FR"/>
        </w:rPr>
        <w:t>transmiterea</w:t>
      </w:r>
      <w:proofErr w:type="spellEnd"/>
      <w:r w:rsidRPr="001F17FA">
        <w:rPr>
          <w:sz w:val="22"/>
          <w:lang w:val="fr-FR"/>
        </w:rPr>
        <w:t xml:space="preserve"> de </w:t>
      </w:r>
      <w:proofErr w:type="spellStart"/>
      <w:r w:rsidRPr="001F17FA">
        <w:rPr>
          <w:sz w:val="22"/>
          <w:lang w:val="fr-FR"/>
        </w:rPr>
        <w:t>către</w:t>
      </w:r>
      <w:proofErr w:type="spellEnd"/>
      <w:r w:rsidRPr="001F17FA">
        <w:rPr>
          <w:sz w:val="22"/>
          <w:lang w:val="fr-FR"/>
        </w:rPr>
        <w:t xml:space="preserve"> </w:t>
      </w:r>
      <w:proofErr w:type="spellStart"/>
      <w:r w:rsidRPr="001F17FA">
        <w:rPr>
          <w:sz w:val="22"/>
          <w:lang w:val="fr-FR"/>
        </w:rPr>
        <w:t>beneficiar</w:t>
      </w:r>
      <w:proofErr w:type="spellEnd"/>
      <w:r w:rsidRPr="001F17FA">
        <w:rPr>
          <w:sz w:val="22"/>
          <w:lang w:val="fr-FR"/>
        </w:rPr>
        <w:t xml:space="preserve"> a </w:t>
      </w:r>
      <w:proofErr w:type="spellStart"/>
      <w:r w:rsidRPr="001F17FA">
        <w:rPr>
          <w:sz w:val="22"/>
          <w:lang w:val="fr-FR"/>
        </w:rPr>
        <w:t>versiunii</w:t>
      </w:r>
      <w:proofErr w:type="spellEnd"/>
      <w:r w:rsidRPr="001F17FA">
        <w:rPr>
          <w:sz w:val="22"/>
          <w:lang w:val="fr-FR"/>
        </w:rPr>
        <w:t xml:space="preserve"> </w:t>
      </w:r>
      <w:proofErr w:type="spellStart"/>
      <w:r w:rsidRPr="001F17FA">
        <w:rPr>
          <w:sz w:val="22"/>
          <w:lang w:val="fr-FR"/>
        </w:rPr>
        <w:t>scanate</w:t>
      </w:r>
      <w:proofErr w:type="spellEnd"/>
      <w:r w:rsidRPr="001F17FA">
        <w:rPr>
          <w:sz w:val="22"/>
          <w:lang w:val="fr-FR"/>
        </w:rPr>
        <w:t xml:space="preserve"> a </w:t>
      </w:r>
      <w:proofErr w:type="spellStart"/>
      <w:r w:rsidRPr="001F17FA">
        <w:rPr>
          <w:sz w:val="22"/>
          <w:lang w:val="fr-FR"/>
        </w:rPr>
        <w:t>actului</w:t>
      </w:r>
      <w:proofErr w:type="spellEnd"/>
      <w:r w:rsidRPr="001F17FA">
        <w:rPr>
          <w:sz w:val="22"/>
          <w:lang w:val="fr-FR"/>
        </w:rPr>
        <w:t xml:space="preserve"> de </w:t>
      </w:r>
      <w:proofErr w:type="spellStart"/>
      <w:r w:rsidRPr="001F17FA">
        <w:rPr>
          <w:sz w:val="22"/>
          <w:lang w:val="fr-FR"/>
        </w:rPr>
        <w:t>identitate</w:t>
      </w:r>
      <w:proofErr w:type="spellEnd"/>
      <w:r w:rsidRPr="001F17FA">
        <w:rPr>
          <w:sz w:val="22"/>
          <w:lang w:val="fr-FR"/>
        </w:rPr>
        <w:t xml:space="preserve">, </w:t>
      </w:r>
      <w:proofErr w:type="spellStart"/>
      <w:r w:rsidRPr="001F17FA">
        <w:rPr>
          <w:sz w:val="22"/>
          <w:lang w:val="fr-FR"/>
        </w:rPr>
        <w:t>conform</w:t>
      </w:r>
      <w:proofErr w:type="spellEnd"/>
      <w:r w:rsidRPr="001F17FA">
        <w:rPr>
          <w:sz w:val="22"/>
          <w:lang w:val="fr-FR"/>
        </w:rPr>
        <w:t xml:space="preserve"> </w:t>
      </w:r>
      <w:proofErr w:type="spellStart"/>
      <w:r w:rsidRPr="001F17FA">
        <w:rPr>
          <w:sz w:val="22"/>
          <w:lang w:val="fr-FR"/>
        </w:rPr>
        <w:t>prevederilor</w:t>
      </w:r>
      <w:proofErr w:type="spellEnd"/>
      <w:r w:rsidRPr="001F17FA">
        <w:rPr>
          <w:sz w:val="22"/>
          <w:lang w:val="fr-FR"/>
        </w:rPr>
        <w:t xml:space="preserve"> </w:t>
      </w:r>
      <w:proofErr w:type="spellStart"/>
      <w:r w:rsidRPr="001F17FA">
        <w:rPr>
          <w:sz w:val="22"/>
          <w:lang w:val="fr-FR"/>
        </w:rPr>
        <w:t>Ordonanţei</w:t>
      </w:r>
      <w:proofErr w:type="spellEnd"/>
      <w:r w:rsidRPr="001F17FA">
        <w:rPr>
          <w:sz w:val="22"/>
          <w:lang w:val="fr-FR"/>
        </w:rPr>
        <w:t xml:space="preserve"> de </w:t>
      </w:r>
      <w:proofErr w:type="spellStart"/>
      <w:r w:rsidRPr="001F17FA">
        <w:rPr>
          <w:sz w:val="22"/>
          <w:lang w:val="fr-FR"/>
        </w:rPr>
        <w:t>Urgenţă</w:t>
      </w:r>
      <w:proofErr w:type="spellEnd"/>
      <w:r w:rsidRPr="001F17FA">
        <w:rPr>
          <w:sz w:val="22"/>
          <w:lang w:val="fr-FR"/>
        </w:rPr>
        <w:t xml:space="preserve"> nr. 41/2016). </w:t>
      </w:r>
    </w:p>
    <w:p w14:paraId="5FCF0868" w14:textId="77777777" w:rsidR="001F17FA" w:rsidRPr="001F17FA" w:rsidRDefault="001F17FA" w:rsidP="001F17FA">
      <w:pPr>
        <w:ind w:firstLine="709"/>
        <w:rPr>
          <w:sz w:val="22"/>
          <w:lang w:val="fr-FR"/>
        </w:rPr>
      </w:pPr>
    </w:p>
    <w:p w14:paraId="24825706"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sediului social al beneficiarului. </w:t>
      </w:r>
    </w:p>
    <w:p w14:paraId="37514178" w14:textId="77777777" w:rsidR="001F17FA" w:rsidRPr="001F17FA" w:rsidRDefault="001F17FA" w:rsidP="001F17FA">
      <w:pPr>
        <w:ind w:firstLine="709"/>
        <w:rPr>
          <w:sz w:val="22"/>
          <w:lang w:val="it-IT"/>
        </w:rPr>
      </w:pPr>
      <w:r w:rsidRPr="001F17FA">
        <w:rPr>
          <w:sz w:val="22"/>
          <w:lang w:val="it-IT"/>
        </w:rPr>
        <w:tab/>
      </w:r>
    </w:p>
    <w:p w14:paraId="43496C97"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solicitării de schimbare a adresei sediului social menționată în Contractul de finanțare, se verifică dacă beneficiarul a depus documentul/documentele care atestă şi fundamenteză modificarea (Nota explicativă). </w:t>
      </w:r>
    </w:p>
    <w:p w14:paraId="72D7A815" w14:textId="77777777" w:rsidR="001F17FA" w:rsidRPr="001F17FA" w:rsidRDefault="001F17FA" w:rsidP="001F17FA">
      <w:pPr>
        <w:ind w:firstLine="709"/>
        <w:rPr>
          <w:sz w:val="22"/>
          <w:lang w:val="it-IT"/>
        </w:rPr>
      </w:pPr>
    </w:p>
    <w:p w14:paraId="5658158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contului bancar/de trezorerie și/sau a instituției financiare bancare pentru proiectul PNDR. </w:t>
      </w:r>
    </w:p>
    <w:p w14:paraId="0C3FC008" w14:textId="77777777" w:rsidR="001F17FA" w:rsidRPr="001F17FA" w:rsidRDefault="001F17FA" w:rsidP="001F17FA">
      <w:pPr>
        <w:ind w:firstLine="709"/>
        <w:rPr>
          <w:sz w:val="22"/>
          <w:lang w:val="it-IT"/>
        </w:rPr>
      </w:pPr>
    </w:p>
    <w:p w14:paraId="04B6A569"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solicitării de modificare a contului bancar/de trezorerie și/sau a instituției financiare înscrise în Contractul de finanțare/nota de schimbare a contului bancar/trezorerie aprobată anterior, se verifică dacă la Nota explicativă beneficiarul a atașat în original, acordul scris al instituției financiare înscrise în Contractul de finanțare/Nota de aprobare şi adresa de confirmare a noului cont şi a instituției financiare aferente. </w:t>
      </w:r>
    </w:p>
    <w:p w14:paraId="6DF470F4"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în care instituția financiară bancară/Trezoreria rămâne aceeaşi şi se modifică doar codul IBAN al contului (care reprezintă un şir de 24 de caractere ce identifică în mod unic la nivel internaţional contul unui client la o instituția financiară bancară/Trezorerie, cod utilizat pentru procesarea plăţilor în lei sau valută) se verifică dacă beneficiarul a depus adresa de la instituția financiară în original, în care se specifică modificarea codului IBAN al contului. </w:t>
      </w:r>
    </w:p>
    <w:p w14:paraId="559E293D" w14:textId="77777777" w:rsidR="001F17FA" w:rsidRPr="001F17FA" w:rsidRDefault="001F17FA" w:rsidP="001F17FA">
      <w:pPr>
        <w:ind w:firstLine="709"/>
        <w:rPr>
          <w:sz w:val="22"/>
          <w:lang w:val="it-IT"/>
        </w:rPr>
      </w:pPr>
    </w:p>
    <w:p w14:paraId="2FA0F8E1"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Modificările financiare care nu depășesc 10% din valoarea total eligibilă înscrisă iniţial în cadrul </w:t>
      </w:r>
      <w:r w:rsidRPr="001F17FA">
        <w:rPr>
          <w:sz w:val="22"/>
          <w:lang w:val="it-IT"/>
        </w:rPr>
        <w:lastRenderedPageBreak/>
        <w:t xml:space="preserve">fiecăruia dintre capitolele din Bugetului indicativ, între capitolele bugetare de cheltuieli eligibile. </w:t>
      </w:r>
    </w:p>
    <w:p w14:paraId="4D78A2E8" w14:textId="77777777" w:rsidR="001F17FA" w:rsidRPr="001F17FA" w:rsidRDefault="001F17FA" w:rsidP="001F17FA">
      <w:pPr>
        <w:ind w:firstLine="709"/>
        <w:rPr>
          <w:sz w:val="22"/>
          <w:lang w:val="it-IT"/>
        </w:rPr>
      </w:pPr>
    </w:p>
    <w:p w14:paraId="280E8FF3" w14:textId="77777777" w:rsidR="001F17FA" w:rsidRPr="001F17FA" w:rsidRDefault="001F17FA" w:rsidP="001F17FA">
      <w:pPr>
        <w:numPr>
          <w:ilvl w:val="0"/>
          <w:numId w:val="14"/>
        </w:numPr>
        <w:spacing w:before="0" w:after="0"/>
        <w:ind w:hanging="720"/>
        <w:rPr>
          <w:sz w:val="22"/>
          <w:lang w:val="it-IT"/>
        </w:rPr>
      </w:pPr>
      <w:r w:rsidRPr="001F17FA">
        <w:rPr>
          <w:sz w:val="22"/>
          <w:lang w:val="it-IT"/>
        </w:rPr>
        <w:t>Totalitatea rectificărilor bugetare aplicate unui capitol nu trebuie să depășească 10% din suma înscrisă iniţial în Contractul de finanțare la capitolul respectiv. În situația depășirii acestui plafon, modificarea se va realiza prin Act Adițional. În cazul realocărilor şi rectificărilor bugetare, se verifică valorile din bugetul rectificat de către beneficiar, prin raportare la documentele care fundamentează propunerea de modificare.</w:t>
      </w:r>
    </w:p>
    <w:p w14:paraId="51B525CF" w14:textId="77777777" w:rsidR="001F17FA" w:rsidRPr="001F17FA" w:rsidRDefault="001F17FA" w:rsidP="001F17FA">
      <w:pPr>
        <w:ind w:firstLine="709"/>
        <w:rPr>
          <w:sz w:val="22"/>
          <w:lang w:val="it-IT"/>
        </w:rPr>
      </w:pPr>
    </w:p>
    <w:p w14:paraId="2D784972" w14:textId="77777777" w:rsidR="001F17FA" w:rsidRPr="00C445BE" w:rsidRDefault="001F17FA" w:rsidP="001F17FA">
      <w:pPr>
        <w:numPr>
          <w:ilvl w:val="0"/>
          <w:numId w:val="11"/>
        </w:numPr>
        <w:spacing w:before="0" w:after="0"/>
        <w:ind w:left="709" w:hanging="709"/>
        <w:rPr>
          <w:sz w:val="22"/>
          <w:lang w:val="fr-FR"/>
        </w:rPr>
      </w:pPr>
      <w:proofErr w:type="spellStart"/>
      <w:r w:rsidRPr="00C445BE">
        <w:rPr>
          <w:sz w:val="22"/>
          <w:lang w:val="fr-FR"/>
        </w:rPr>
        <w:t>Schimbarea</w:t>
      </w:r>
      <w:proofErr w:type="spellEnd"/>
      <w:r w:rsidRPr="00C445BE">
        <w:rPr>
          <w:sz w:val="22"/>
          <w:lang w:val="fr-FR"/>
        </w:rPr>
        <w:t xml:space="preserve"> </w:t>
      </w:r>
      <w:proofErr w:type="spellStart"/>
      <w:r w:rsidRPr="00C445BE">
        <w:rPr>
          <w:sz w:val="22"/>
          <w:lang w:val="fr-FR"/>
        </w:rPr>
        <w:t>calendarului</w:t>
      </w:r>
      <w:proofErr w:type="spellEnd"/>
      <w:r w:rsidRPr="00C445BE">
        <w:rPr>
          <w:sz w:val="22"/>
          <w:lang w:val="fr-FR"/>
        </w:rPr>
        <w:t xml:space="preserve"> de </w:t>
      </w:r>
      <w:proofErr w:type="spellStart"/>
      <w:r w:rsidRPr="00C445BE">
        <w:rPr>
          <w:sz w:val="22"/>
          <w:lang w:val="fr-FR"/>
        </w:rPr>
        <w:t>desfășurare</w:t>
      </w:r>
      <w:proofErr w:type="spellEnd"/>
      <w:r w:rsidRPr="00C445BE">
        <w:rPr>
          <w:sz w:val="22"/>
          <w:lang w:val="fr-FR"/>
        </w:rPr>
        <w:t xml:space="preserve"> a </w:t>
      </w:r>
      <w:proofErr w:type="spellStart"/>
      <w:r w:rsidRPr="00C445BE">
        <w:rPr>
          <w:sz w:val="22"/>
          <w:lang w:val="fr-FR"/>
        </w:rPr>
        <w:t>activităților</w:t>
      </w:r>
      <w:proofErr w:type="spellEnd"/>
      <w:r w:rsidRPr="00C445BE">
        <w:rPr>
          <w:sz w:val="22"/>
          <w:lang w:val="fr-FR"/>
        </w:rPr>
        <w:t xml:space="preserve"> ca </w:t>
      </w:r>
      <w:proofErr w:type="spellStart"/>
      <w:r w:rsidRPr="00C445BE">
        <w:rPr>
          <w:sz w:val="22"/>
          <w:lang w:val="fr-FR"/>
        </w:rPr>
        <w:t>încadrare</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timpul</w:t>
      </w:r>
      <w:proofErr w:type="spellEnd"/>
      <w:r w:rsidRPr="00C445BE">
        <w:rPr>
          <w:sz w:val="22"/>
          <w:lang w:val="fr-FR"/>
        </w:rPr>
        <w:t xml:space="preserve"> de </w:t>
      </w:r>
      <w:proofErr w:type="spellStart"/>
      <w:r w:rsidRPr="00C445BE">
        <w:rPr>
          <w:sz w:val="22"/>
          <w:lang w:val="fr-FR"/>
        </w:rPr>
        <w:t>execuție</w:t>
      </w:r>
      <w:proofErr w:type="spellEnd"/>
      <w:r w:rsidRPr="00C445BE">
        <w:rPr>
          <w:sz w:val="22"/>
          <w:lang w:val="fr-FR"/>
        </w:rPr>
        <w:t xml:space="preserve">, </w:t>
      </w:r>
      <w:proofErr w:type="spellStart"/>
      <w:proofErr w:type="gramStart"/>
      <w:r w:rsidRPr="00C445BE">
        <w:rPr>
          <w:sz w:val="22"/>
          <w:lang w:val="fr-FR"/>
        </w:rPr>
        <w:t>precum</w:t>
      </w:r>
      <w:proofErr w:type="spellEnd"/>
      <w:r w:rsidRPr="00C445BE">
        <w:rPr>
          <w:sz w:val="22"/>
          <w:lang w:val="fr-FR"/>
        </w:rPr>
        <w:t>:</w:t>
      </w:r>
      <w:proofErr w:type="gramEnd"/>
      <w:r w:rsidRPr="00C445BE">
        <w:rPr>
          <w:sz w:val="22"/>
          <w:lang w:val="fr-FR"/>
        </w:rPr>
        <w:t xml:space="preserve"> </w:t>
      </w:r>
    </w:p>
    <w:p w14:paraId="7AA66CAF" w14:textId="77777777" w:rsidR="001F17FA" w:rsidRPr="00C445BE" w:rsidRDefault="001F17FA" w:rsidP="001F17FA">
      <w:pPr>
        <w:numPr>
          <w:ilvl w:val="0"/>
          <w:numId w:val="14"/>
        </w:numPr>
        <w:spacing w:before="0" w:after="0"/>
        <w:ind w:hanging="720"/>
        <w:rPr>
          <w:sz w:val="22"/>
        </w:rPr>
      </w:pPr>
      <w:proofErr w:type="spellStart"/>
      <w:r w:rsidRPr="00C445BE">
        <w:rPr>
          <w:sz w:val="22"/>
        </w:rPr>
        <w:t>modificări</w:t>
      </w:r>
      <w:proofErr w:type="spellEnd"/>
      <w:r w:rsidRPr="00C445BE">
        <w:rPr>
          <w:sz w:val="22"/>
        </w:rPr>
        <w:t xml:space="preserve"> ale </w:t>
      </w:r>
      <w:proofErr w:type="spellStart"/>
      <w:r w:rsidRPr="00C445BE">
        <w:rPr>
          <w:sz w:val="22"/>
        </w:rPr>
        <w:t>tipurilor</w:t>
      </w:r>
      <w:proofErr w:type="spellEnd"/>
      <w:r w:rsidRPr="00C445BE">
        <w:rPr>
          <w:sz w:val="22"/>
        </w:rPr>
        <w:t xml:space="preserve"> de </w:t>
      </w:r>
      <w:proofErr w:type="spellStart"/>
      <w:r w:rsidRPr="00C445BE">
        <w:rPr>
          <w:sz w:val="22"/>
        </w:rPr>
        <w:t>activități</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numărului</w:t>
      </w:r>
      <w:proofErr w:type="spellEnd"/>
      <w:r w:rsidRPr="00C445BE">
        <w:rPr>
          <w:sz w:val="22"/>
        </w:rPr>
        <w:t xml:space="preserve"> </w:t>
      </w:r>
      <w:proofErr w:type="spellStart"/>
      <w:r w:rsidRPr="00C445BE">
        <w:rPr>
          <w:sz w:val="22"/>
        </w:rPr>
        <w:t>acestora</w:t>
      </w:r>
      <w:proofErr w:type="spellEnd"/>
      <w:r w:rsidRPr="00C445BE">
        <w:rPr>
          <w:sz w:val="22"/>
        </w:rPr>
        <w:t xml:space="preserve"> (</w:t>
      </w:r>
      <w:proofErr w:type="spellStart"/>
      <w:r w:rsidRPr="00C445BE">
        <w:rPr>
          <w:sz w:val="22"/>
        </w:rPr>
        <w:t>numărul</w:t>
      </w:r>
      <w:proofErr w:type="spellEnd"/>
      <w:r w:rsidRPr="00C445BE">
        <w:rPr>
          <w:sz w:val="22"/>
        </w:rPr>
        <w:t xml:space="preserve"> de </w:t>
      </w:r>
      <w:proofErr w:type="spellStart"/>
      <w:r w:rsidRPr="00C445BE">
        <w:rPr>
          <w:sz w:val="22"/>
        </w:rPr>
        <w:t>rapoarte</w:t>
      </w:r>
      <w:proofErr w:type="spellEnd"/>
      <w:r w:rsidRPr="00C445BE">
        <w:rPr>
          <w:sz w:val="22"/>
        </w:rPr>
        <w:t xml:space="preserve"> de </w:t>
      </w:r>
      <w:proofErr w:type="spellStart"/>
      <w:r w:rsidRPr="00C445BE">
        <w:rPr>
          <w:sz w:val="22"/>
        </w:rPr>
        <w:t>activitate</w:t>
      </w:r>
      <w:proofErr w:type="spellEnd"/>
      <w:r w:rsidRPr="00C445BE">
        <w:rPr>
          <w:sz w:val="22"/>
        </w:rPr>
        <w:t xml:space="preserve"> </w:t>
      </w:r>
      <w:proofErr w:type="spellStart"/>
      <w:r w:rsidRPr="00C445BE">
        <w:rPr>
          <w:sz w:val="22"/>
        </w:rPr>
        <w:t>intermediare</w:t>
      </w:r>
      <w:proofErr w:type="spellEnd"/>
      <w:r w:rsidRPr="00C445BE">
        <w:rPr>
          <w:sz w:val="22"/>
        </w:rPr>
        <w:t xml:space="preserve"> nu </w:t>
      </w:r>
      <w:proofErr w:type="spellStart"/>
      <w:r w:rsidRPr="00C445BE">
        <w:rPr>
          <w:sz w:val="22"/>
        </w:rPr>
        <w:t>este</w:t>
      </w:r>
      <w:proofErr w:type="spellEnd"/>
      <w:r w:rsidRPr="00C445BE">
        <w:rPr>
          <w:sz w:val="22"/>
        </w:rPr>
        <w:t xml:space="preserve"> </w:t>
      </w:r>
      <w:proofErr w:type="spellStart"/>
      <w:r w:rsidRPr="00C445BE">
        <w:rPr>
          <w:sz w:val="22"/>
        </w:rPr>
        <w:t>considerat</w:t>
      </w:r>
      <w:proofErr w:type="spellEnd"/>
      <w:r w:rsidRPr="00C445BE">
        <w:rPr>
          <w:sz w:val="22"/>
        </w:rPr>
        <w:t xml:space="preserve"> </w:t>
      </w:r>
      <w:proofErr w:type="spellStart"/>
      <w:r w:rsidRPr="00C445BE">
        <w:rPr>
          <w:sz w:val="22"/>
        </w:rPr>
        <w:t>activitate</w:t>
      </w:r>
      <w:proofErr w:type="spellEnd"/>
      <w:r w:rsidRPr="00C445BE">
        <w:rPr>
          <w:sz w:val="22"/>
        </w:rPr>
        <w:t xml:space="preserve">); </w:t>
      </w:r>
    </w:p>
    <w:p w14:paraId="5DA46058"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numărul de participanți la evenimente (cu încadrarea în limita minimă de 10/20 participanți la acțiunile de formare/informare); </w:t>
      </w:r>
    </w:p>
    <w:p w14:paraId="06110A08"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schimbarea etapelor din cadrul unei activități care nu afectează însă realizarea acesteia; </w:t>
      </w:r>
    </w:p>
    <w:p w14:paraId="56BA8443"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modificarea perioadelor de organizare a activităților proiectului, cu încadrarea în durata inițială a contractului; </w:t>
      </w:r>
    </w:p>
    <w:p w14:paraId="4C70D063"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modificarea numărului și a datelor de depunere a rapoartelor intermediare/final. </w:t>
      </w:r>
    </w:p>
    <w:p w14:paraId="1EF73BD6" w14:textId="77777777" w:rsidR="001F17FA" w:rsidRPr="00C445BE" w:rsidRDefault="001F17FA" w:rsidP="001F17FA">
      <w:pPr>
        <w:numPr>
          <w:ilvl w:val="0"/>
          <w:numId w:val="14"/>
        </w:numPr>
        <w:spacing w:before="0" w:after="0"/>
        <w:ind w:hanging="720"/>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calendarului</w:t>
      </w:r>
      <w:proofErr w:type="spellEnd"/>
      <w:r w:rsidRPr="00C445BE">
        <w:rPr>
          <w:sz w:val="22"/>
        </w:rPr>
        <w:t xml:space="preserve"> de </w:t>
      </w:r>
      <w:proofErr w:type="spellStart"/>
      <w:r w:rsidRPr="00C445BE">
        <w:rPr>
          <w:sz w:val="22"/>
        </w:rPr>
        <w:t>implementare</w:t>
      </w:r>
      <w:proofErr w:type="spellEnd"/>
      <w:r w:rsidRPr="00C445BE">
        <w:rPr>
          <w:sz w:val="22"/>
        </w:rPr>
        <w:t xml:space="preserve">, </w:t>
      </w:r>
      <w:proofErr w:type="spellStart"/>
      <w:r w:rsidRPr="00C445BE">
        <w:rPr>
          <w:sz w:val="22"/>
        </w:rPr>
        <w:t>beneficiarul</w:t>
      </w:r>
      <w:proofErr w:type="spellEnd"/>
      <w:r w:rsidRPr="00C445BE">
        <w:rPr>
          <w:sz w:val="22"/>
        </w:rPr>
        <w:t xml:space="preserve"> </w:t>
      </w:r>
      <w:proofErr w:type="spellStart"/>
      <w:r w:rsidRPr="00C445BE">
        <w:rPr>
          <w:sz w:val="22"/>
        </w:rPr>
        <w:t>va</w:t>
      </w:r>
      <w:proofErr w:type="spellEnd"/>
      <w:r w:rsidRPr="00C445BE">
        <w:rPr>
          <w:sz w:val="22"/>
        </w:rPr>
        <w:t xml:space="preserve"> </w:t>
      </w:r>
      <w:proofErr w:type="spellStart"/>
      <w:r w:rsidRPr="00C445BE">
        <w:rPr>
          <w:sz w:val="22"/>
        </w:rPr>
        <w:t>anexa</w:t>
      </w:r>
      <w:proofErr w:type="spellEnd"/>
      <w:r w:rsidRPr="00C445BE">
        <w:rPr>
          <w:sz w:val="22"/>
        </w:rPr>
        <w:t xml:space="preserve"> la Nota </w:t>
      </w:r>
      <w:proofErr w:type="spellStart"/>
      <w:r w:rsidRPr="00C445BE">
        <w:rPr>
          <w:sz w:val="22"/>
        </w:rPr>
        <w:t>explicativă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calendarul</w:t>
      </w:r>
      <w:proofErr w:type="spellEnd"/>
      <w:r w:rsidRPr="00C445BE">
        <w:rPr>
          <w:sz w:val="22"/>
        </w:rPr>
        <w:t xml:space="preserve"> de </w:t>
      </w:r>
      <w:proofErr w:type="spellStart"/>
      <w:r w:rsidRPr="00C445BE">
        <w:rPr>
          <w:sz w:val="22"/>
        </w:rPr>
        <w:t>implementare</w:t>
      </w:r>
      <w:proofErr w:type="spellEnd"/>
      <w:r w:rsidRPr="00C445BE">
        <w:rPr>
          <w:sz w:val="22"/>
        </w:rPr>
        <w:t xml:space="preserve"> </w:t>
      </w:r>
      <w:proofErr w:type="spellStart"/>
      <w:r w:rsidRPr="00C445BE">
        <w:rPr>
          <w:sz w:val="22"/>
        </w:rPr>
        <w:t>refăcut</w:t>
      </w:r>
      <w:proofErr w:type="spellEnd"/>
      <w:r w:rsidRPr="00C445BE">
        <w:rPr>
          <w:sz w:val="22"/>
        </w:rPr>
        <w:t xml:space="preserve">. </w:t>
      </w:r>
    </w:p>
    <w:p w14:paraId="0DBF3A5E" w14:textId="77777777" w:rsidR="001F17FA" w:rsidRPr="00C445BE" w:rsidRDefault="001F17FA" w:rsidP="001F17FA">
      <w:pPr>
        <w:ind w:firstLine="709"/>
        <w:rPr>
          <w:sz w:val="22"/>
          <w:lang w:val="fr-FR"/>
        </w:rPr>
      </w:pPr>
    </w:p>
    <w:p w14:paraId="7C2ECF68" w14:textId="77777777" w:rsidR="001F17FA" w:rsidRPr="00C445BE" w:rsidRDefault="001F17FA" w:rsidP="001F17FA">
      <w:pPr>
        <w:numPr>
          <w:ilvl w:val="0"/>
          <w:numId w:val="11"/>
        </w:numPr>
        <w:spacing w:before="0" w:after="0"/>
        <w:ind w:left="709" w:hanging="709"/>
        <w:rPr>
          <w:sz w:val="22"/>
          <w:lang w:val="fr-FR"/>
        </w:rPr>
      </w:pPr>
      <w:r w:rsidRPr="00C445BE">
        <w:rPr>
          <w:sz w:val="22"/>
          <w:lang w:val="fr-FR"/>
        </w:rPr>
        <w:t xml:space="preserve">Alte </w:t>
      </w:r>
      <w:proofErr w:type="spellStart"/>
      <w:r w:rsidRPr="00C445BE">
        <w:rPr>
          <w:sz w:val="22"/>
          <w:lang w:val="fr-FR"/>
        </w:rPr>
        <w:t>situații</w:t>
      </w:r>
      <w:proofErr w:type="spellEnd"/>
      <w:r w:rsidRPr="00C445BE">
        <w:rPr>
          <w:sz w:val="22"/>
          <w:lang w:val="fr-FR"/>
        </w:rPr>
        <w:t xml:space="preserve"> </w:t>
      </w:r>
      <w:proofErr w:type="spellStart"/>
      <w:r w:rsidRPr="00C445BE">
        <w:rPr>
          <w:sz w:val="22"/>
          <w:lang w:val="fr-FR"/>
        </w:rPr>
        <w:t>temeinic</w:t>
      </w:r>
      <w:proofErr w:type="spellEnd"/>
      <w:r w:rsidRPr="00C445BE">
        <w:rPr>
          <w:sz w:val="22"/>
          <w:lang w:val="fr-FR"/>
        </w:rPr>
        <w:t xml:space="preserve"> </w:t>
      </w:r>
      <w:proofErr w:type="spellStart"/>
      <w:r w:rsidRPr="00C445BE">
        <w:rPr>
          <w:sz w:val="22"/>
          <w:lang w:val="fr-FR"/>
        </w:rPr>
        <w:t>justificate</w:t>
      </w:r>
      <w:proofErr w:type="spellEnd"/>
      <w:r w:rsidRPr="00C445BE">
        <w:rPr>
          <w:sz w:val="22"/>
          <w:lang w:val="fr-FR"/>
        </w:rPr>
        <w:t xml:space="preserve"> </w:t>
      </w:r>
      <w:proofErr w:type="spellStart"/>
      <w:r w:rsidRPr="00C445BE">
        <w:rPr>
          <w:sz w:val="22"/>
          <w:lang w:val="fr-FR"/>
        </w:rPr>
        <w:t>şi</w:t>
      </w:r>
      <w:proofErr w:type="spellEnd"/>
      <w:r w:rsidRPr="00C445BE">
        <w:rPr>
          <w:sz w:val="22"/>
          <w:lang w:val="fr-FR"/>
        </w:rPr>
        <w:t xml:space="preserve"> </w:t>
      </w:r>
      <w:proofErr w:type="spellStart"/>
      <w:r w:rsidRPr="00C445BE">
        <w:rPr>
          <w:sz w:val="22"/>
          <w:lang w:val="fr-FR"/>
        </w:rPr>
        <w:t>fundamentate</w:t>
      </w:r>
      <w:proofErr w:type="spellEnd"/>
      <w:r w:rsidRPr="00C445BE">
        <w:rPr>
          <w:sz w:val="22"/>
          <w:lang w:val="fr-FR"/>
        </w:rPr>
        <w:t xml:space="preserve"> </w:t>
      </w:r>
      <w:proofErr w:type="spellStart"/>
      <w:r w:rsidRPr="00C445BE">
        <w:rPr>
          <w:sz w:val="22"/>
          <w:lang w:val="fr-FR"/>
        </w:rPr>
        <w:t>documentar</w:t>
      </w:r>
      <w:proofErr w:type="spellEnd"/>
      <w:r w:rsidRPr="00C445BE">
        <w:rPr>
          <w:sz w:val="22"/>
          <w:lang w:val="fr-FR"/>
        </w:rPr>
        <w:t xml:space="preserve"> care pot </w:t>
      </w:r>
      <w:proofErr w:type="spellStart"/>
      <w:r w:rsidRPr="00C445BE">
        <w:rPr>
          <w:sz w:val="22"/>
          <w:lang w:val="fr-FR"/>
        </w:rPr>
        <w:t>surveni</w:t>
      </w:r>
      <w:proofErr w:type="spellEnd"/>
      <w:r w:rsidRPr="00C445BE">
        <w:rPr>
          <w:sz w:val="22"/>
          <w:lang w:val="fr-FR"/>
        </w:rPr>
        <w:t xml:space="preserve"> </w:t>
      </w:r>
      <w:proofErr w:type="spellStart"/>
      <w:r w:rsidRPr="00C445BE">
        <w:rPr>
          <w:sz w:val="22"/>
          <w:lang w:val="fr-FR"/>
        </w:rPr>
        <w:t>pe</w:t>
      </w:r>
      <w:proofErr w:type="spellEnd"/>
      <w:r w:rsidRPr="00C445BE">
        <w:rPr>
          <w:sz w:val="22"/>
          <w:lang w:val="fr-FR"/>
        </w:rPr>
        <w:t xml:space="preserve"> </w:t>
      </w:r>
      <w:proofErr w:type="spellStart"/>
      <w:r w:rsidRPr="00C445BE">
        <w:rPr>
          <w:sz w:val="22"/>
          <w:lang w:val="fr-FR"/>
        </w:rPr>
        <w:t>parcursul</w:t>
      </w:r>
      <w:proofErr w:type="spellEnd"/>
      <w:r w:rsidRPr="00C445BE">
        <w:rPr>
          <w:sz w:val="22"/>
          <w:lang w:val="fr-FR"/>
        </w:rPr>
        <w:t xml:space="preserve"> </w:t>
      </w:r>
      <w:proofErr w:type="spellStart"/>
      <w:r w:rsidRPr="00C445BE">
        <w:rPr>
          <w:sz w:val="22"/>
          <w:lang w:val="fr-FR"/>
        </w:rPr>
        <w:t>implementării</w:t>
      </w:r>
      <w:proofErr w:type="spellEnd"/>
      <w:r w:rsidRPr="00C445BE">
        <w:rPr>
          <w:sz w:val="22"/>
          <w:lang w:val="fr-FR"/>
        </w:rPr>
        <w:t xml:space="preserve">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(ex: </w:t>
      </w:r>
      <w:proofErr w:type="spellStart"/>
      <w:r w:rsidRPr="00C445BE">
        <w:rPr>
          <w:sz w:val="22"/>
          <w:lang w:val="fr-FR"/>
        </w:rPr>
        <w:t>schimbarea</w:t>
      </w:r>
      <w:proofErr w:type="spellEnd"/>
      <w:r w:rsidRPr="00C445BE">
        <w:rPr>
          <w:sz w:val="22"/>
          <w:lang w:val="fr-FR"/>
        </w:rPr>
        <w:t xml:space="preserve"> </w:t>
      </w:r>
      <w:proofErr w:type="spellStart"/>
      <w:r w:rsidRPr="00C445BE">
        <w:rPr>
          <w:sz w:val="22"/>
          <w:lang w:val="fr-FR"/>
        </w:rPr>
        <w:t>cărții</w:t>
      </w:r>
      <w:proofErr w:type="spellEnd"/>
      <w:r w:rsidRPr="00C445BE">
        <w:rPr>
          <w:sz w:val="22"/>
          <w:lang w:val="fr-FR"/>
        </w:rPr>
        <w:t xml:space="preserve"> de </w:t>
      </w:r>
      <w:proofErr w:type="spellStart"/>
      <w:r w:rsidRPr="00C445BE">
        <w:rPr>
          <w:sz w:val="22"/>
          <w:lang w:val="fr-FR"/>
        </w:rPr>
        <w:t>identitate</w:t>
      </w:r>
      <w:proofErr w:type="spellEnd"/>
      <w:r w:rsidRPr="00C445BE">
        <w:rPr>
          <w:sz w:val="22"/>
          <w:lang w:val="fr-FR"/>
        </w:rPr>
        <w:t xml:space="preserve"> etc.). </w:t>
      </w:r>
    </w:p>
    <w:p w14:paraId="2AD7CFE1" w14:textId="77777777" w:rsidR="001F17FA" w:rsidRPr="00C445BE" w:rsidRDefault="001F17FA" w:rsidP="001F17FA">
      <w:pPr>
        <w:ind w:firstLine="709"/>
        <w:rPr>
          <w:sz w:val="22"/>
          <w:lang w:val="fr-FR"/>
        </w:rPr>
      </w:pPr>
    </w:p>
    <w:p w14:paraId="344EB166" w14:textId="77777777" w:rsidR="001F17FA" w:rsidRPr="00C445BE" w:rsidRDefault="001F17FA" w:rsidP="001F17FA">
      <w:pPr>
        <w:ind w:firstLine="709"/>
        <w:rPr>
          <w:sz w:val="22"/>
          <w:lang w:val="fr-FR"/>
        </w:rPr>
      </w:pPr>
      <w:r w:rsidRPr="00C445BE">
        <w:rPr>
          <w:sz w:val="22"/>
          <w:lang w:val="fr-FR"/>
        </w:rPr>
        <w:t xml:space="preserve">Aceste </w:t>
      </w:r>
      <w:proofErr w:type="spellStart"/>
      <w:r w:rsidRPr="00C445BE">
        <w:rPr>
          <w:sz w:val="22"/>
          <w:lang w:val="fr-FR"/>
        </w:rPr>
        <w:t>modificări</w:t>
      </w:r>
      <w:proofErr w:type="spellEnd"/>
      <w:r w:rsidRPr="00C445BE">
        <w:rPr>
          <w:sz w:val="22"/>
          <w:lang w:val="fr-FR"/>
        </w:rPr>
        <w:t xml:space="preserve">, care nu fac </w:t>
      </w:r>
      <w:proofErr w:type="spellStart"/>
      <w:r w:rsidRPr="00C445BE">
        <w:rPr>
          <w:sz w:val="22"/>
          <w:lang w:val="fr-FR"/>
        </w:rPr>
        <w:t>obiectul</w:t>
      </w:r>
      <w:proofErr w:type="spellEnd"/>
      <w:r w:rsidRPr="00C445BE">
        <w:rPr>
          <w:sz w:val="22"/>
          <w:lang w:val="fr-FR"/>
        </w:rPr>
        <w:t xml:space="preserve"> </w:t>
      </w:r>
      <w:proofErr w:type="spellStart"/>
      <w:r w:rsidRPr="00C445BE">
        <w:rPr>
          <w:sz w:val="22"/>
          <w:lang w:val="fr-FR"/>
        </w:rPr>
        <w:t>unui</w:t>
      </w:r>
      <w:proofErr w:type="spellEnd"/>
      <w:r w:rsidRPr="00C445BE">
        <w:rPr>
          <w:sz w:val="22"/>
          <w:lang w:val="fr-FR"/>
        </w:rPr>
        <w:t xml:space="preserve"> </w:t>
      </w:r>
      <w:proofErr w:type="spellStart"/>
      <w:r w:rsidRPr="00C445BE">
        <w:rPr>
          <w:sz w:val="22"/>
          <w:lang w:val="fr-FR"/>
        </w:rPr>
        <w:t>Act</w:t>
      </w:r>
      <w:proofErr w:type="spellEnd"/>
      <w:r w:rsidRPr="00C445BE">
        <w:rPr>
          <w:sz w:val="22"/>
          <w:lang w:val="fr-FR"/>
        </w:rPr>
        <w:t xml:space="preserve"> </w:t>
      </w:r>
      <w:proofErr w:type="spellStart"/>
      <w:r w:rsidRPr="00C445BE">
        <w:rPr>
          <w:sz w:val="22"/>
          <w:lang w:val="fr-FR"/>
        </w:rPr>
        <w:t>adițional</w:t>
      </w:r>
      <w:proofErr w:type="spellEnd"/>
      <w:r w:rsidRPr="00C445BE">
        <w:rPr>
          <w:sz w:val="22"/>
          <w:lang w:val="fr-FR"/>
        </w:rPr>
        <w:t xml:space="preserve">, vor fi </w:t>
      </w:r>
      <w:proofErr w:type="spellStart"/>
      <w:r w:rsidRPr="00C445BE">
        <w:rPr>
          <w:sz w:val="22"/>
          <w:lang w:val="fr-FR"/>
        </w:rPr>
        <w:t>instrumentate</w:t>
      </w:r>
      <w:proofErr w:type="spellEnd"/>
      <w:r w:rsidRPr="00C445BE">
        <w:rPr>
          <w:sz w:val="22"/>
          <w:lang w:val="fr-FR"/>
        </w:rPr>
        <w:t xml:space="preserve"> la </w:t>
      </w:r>
      <w:proofErr w:type="spellStart"/>
      <w:r w:rsidRPr="00C445BE">
        <w:rPr>
          <w:sz w:val="22"/>
          <w:lang w:val="fr-FR"/>
        </w:rPr>
        <w:t>nivelul</w:t>
      </w:r>
      <w:proofErr w:type="spellEnd"/>
      <w:r w:rsidRPr="00C445BE">
        <w:rPr>
          <w:sz w:val="22"/>
          <w:lang w:val="fr-FR"/>
        </w:rPr>
        <w:t xml:space="preserve"> OJFIR </w:t>
      </w:r>
      <w:proofErr w:type="spellStart"/>
      <w:r w:rsidRPr="00C445BE">
        <w:rPr>
          <w:sz w:val="22"/>
          <w:lang w:val="fr-FR"/>
        </w:rPr>
        <w:t>prin</w:t>
      </w:r>
      <w:proofErr w:type="spellEnd"/>
      <w:r w:rsidRPr="00C445BE">
        <w:rPr>
          <w:sz w:val="22"/>
          <w:lang w:val="fr-FR"/>
        </w:rPr>
        <w:t xml:space="preserve"> </w:t>
      </w:r>
      <w:proofErr w:type="spellStart"/>
      <w:r w:rsidRPr="00C445BE">
        <w:rPr>
          <w:sz w:val="22"/>
          <w:lang w:val="fr-FR"/>
        </w:rPr>
        <w:t>intermediul</w:t>
      </w:r>
      <w:proofErr w:type="spellEnd"/>
      <w:r w:rsidRPr="00C445BE">
        <w:rPr>
          <w:sz w:val="22"/>
          <w:lang w:val="fr-FR"/>
        </w:rPr>
        <w:t xml:space="preserve"> « </w:t>
      </w:r>
      <w:proofErr w:type="spellStart"/>
      <w:r w:rsidRPr="00C445BE">
        <w:rPr>
          <w:sz w:val="22"/>
          <w:lang w:val="fr-FR"/>
        </w:rPr>
        <w:t>Notei</w:t>
      </w:r>
      <w:proofErr w:type="spellEnd"/>
      <w:r w:rsidRPr="00C445BE">
        <w:rPr>
          <w:sz w:val="22"/>
          <w:lang w:val="fr-FR"/>
        </w:rPr>
        <w:t xml:space="preserve"> de </w:t>
      </w:r>
      <w:proofErr w:type="spellStart"/>
      <w:r w:rsidRPr="00C445BE">
        <w:rPr>
          <w:sz w:val="22"/>
          <w:lang w:val="fr-FR"/>
        </w:rPr>
        <w:t>aprobare</w:t>
      </w:r>
      <w:proofErr w:type="spellEnd"/>
      <w:r w:rsidRPr="00C445BE">
        <w:rPr>
          <w:sz w:val="22"/>
          <w:lang w:val="fr-FR"/>
        </w:rPr>
        <w:t>/</w:t>
      </w:r>
      <w:proofErr w:type="spellStart"/>
      <w:r w:rsidRPr="00C445BE">
        <w:rPr>
          <w:sz w:val="22"/>
          <w:lang w:val="fr-FR"/>
        </w:rPr>
        <w:t>neaprobare</w:t>
      </w:r>
      <w:proofErr w:type="spellEnd"/>
      <w:r w:rsidRPr="00C445BE">
        <w:rPr>
          <w:sz w:val="22"/>
          <w:lang w:val="fr-FR"/>
        </w:rPr>
        <w:t xml:space="preserve"> </w:t>
      </w:r>
      <w:proofErr w:type="spellStart"/>
      <w:r w:rsidRPr="00C445BE">
        <w:rPr>
          <w:sz w:val="22"/>
          <w:lang w:val="fr-FR"/>
        </w:rPr>
        <w:t>privind</w:t>
      </w:r>
      <w:proofErr w:type="spellEnd"/>
      <w:r w:rsidRPr="00C445BE">
        <w:rPr>
          <w:sz w:val="22"/>
          <w:lang w:val="fr-FR"/>
        </w:rPr>
        <w:t xml:space="preserve"> </w:t>
      </w:r>
      <w:proofErr w:type="spellStart"/>
      <w:r w:rsidRPr="00C445BE">
        <w:rPr>
          <w:sz w:val="22"/>
          <w:lang w:val="fr-FR"/>
        </w:rPr>
        <w:t>modificarea</w:t>
      </w:r>
      <w:proofErr w:type="spellEnd"/>
      <w:r w:rsidRPr="00C445BE">
        <w:rPr>
          <w:sz w:val="22"/>
          <w:lang w:val="fr-FR"/>
        </w:rPr>
        <w:t xml:space="preserve">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 </w:t>
      </w:r>
      <w:proofErr w:type="spellStart"/>
      <w:r w:rsidRPr="00C445BE">
        <w:rPr>
          <w:sz w:val="22"/>
          <w:lang w:val="fr-FR"/>
        </w:rPr>
        <w:t>cu</w:t>
      </w:r>
      <w:proofErr w:type="spellEnd"/>
      <w:r w:rsidRPr="00C445BE">
        <w:rPr>
          <w:sz w:val="22"/>
          <w:lang w:val="fr-FR"/>
        </w:rPr>
        <w:t xml:space="preserve"> </w:t>
      </w:r>
      <w:proofErr w:type="spellStart"/>
      <w:r w:rsidRPr="00C445BE">
        <w:rPr>
          <w:sz w:val="22"/>
          <w:lang w:val="fr-FR"/>
        </w:rPr>
        <w:t>aprobarea</w:t>
      </w:r>
      <w:proofErr w:type="spellEnd"/>
      <w:r w:rsidRPr="00C445BE">
        <w:rPr>
          <w:sz w:val="22"/>
          <w:lang w:val="fr-FR"/>
        </w:rPr>
        <w:t xml:space="preserve"> </w:t>
      </w:r>
      <w:proofErr w:type="spellStart"/>
      <w:r w:rsidRPr="00C445BE">
        <w:rPr>
          <w:sz w:val="22"/>
          <w:lang w:val="fr-FR"/>
        </w:rPr>
        <w:t>Directorului</w:t>
      </w:r>
      <w:proofErr w:type="spellEnd"/>
      <w:r w:rsidRPr="00C445BE">
        <w:rPr>
          <w:sz w:val="22"/>
          <w:lang w:val="fr-FR"/>
        </w:rPr>
        <w:t xml:space="preserve"> OJFIR. </w:t>
      </w:r>
    </w:p>
    <w:p w14:paraId="49F8548B" w14:textId="77777777" w:rsidR="001F17FA" w:rsidRPr="00C445BE" w:rsidRDefault="001F17FA" w:rsidP="001F17FA">
      <w:pPr>
        <w:ind w:firstLine="709"/>
        <w:rPr>
          <w:sz w:val="22"/>
          <w:lang w:val="fr-FR"/>
        </w:rPr>
      </w:pPr>
      <w:proofErr w:type="spellStart"/>
      <w:r w:rsidRPr="00C445BE">
        <w:rPr>
          <w:sz w:val="22"/>
          <w:lang w:val="fr-FR"/>
        </w:rPr>
        <w:t>Procesarea</w:t>
      </w:r>
      <w:proofErr w:type="spellEnd"/>
      <w:r w:rsidRPr="00C445BE">
        <w:rPr>
          <w:sz w:val="22"/>
          <w:lang w:val="fr-FR"/>
        </w:rPr>
        <w:t xml:space="preserve"> </w:t>
      </w:r>
      <w:proofErr w:type="spellStart"/>
      <w:r w:rsidRPr="00C445BE">
        <w:rPr>
          <w:sz w:val="22"/>
          <w:lang w:val="fr-FR"/>
        </w:rPr>
        <w:t>documentelor</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vederea</w:t>
      </w:r>
      <w:proofErr w:type="spellEnd"/>
      <w:r w:rsidRPr="00C445BE">
        <w:rPr>
          <w:sz w:val="22"/>
          <w:lang w:val="fr-FR"/>
        </w:rPr>
        <w:t xml:space="preserve"> </w:t>
      </w:r>
      <w:proofErr w:type="spellStart"/>
      <w:r w:rsidRPr="00C445BE">
        <w:rPr>
          <w:sz w:val="22"/>
          <w:lang w:val="fr-FR"/>
        </w:rPr>
        <w:t>întocmirii</w:t>
      </w:r>
      <w:proofErr w:type="spellEnd"/>
      <w:r w:rsidRPr="00C445BE">
        <w:rPr>
          <w:sz w:val="22"/>
          <w:lang w:val="fr-FR"/>
        </w:rPr>
        <w:t xml:space="preserve"> </w:t>
      </w:r>
      <w:proofErr w:type="spellStart"/>
      <w:r w:rsidRPr="00C445BE">
        <w:rPr>
          <w:sz w:val="22"/>
          <w:lang w:val="fr-FR"/>
        </w:rPr>
        <w:t>Actelor</w:t>
      </w:r>
      <w:proofErr w:type="spellEnd"/>
      <w:r w:rsidRPr="00C445BE">
        <w:rPr>
          <w:sz w:val="22"/>
          <w:lang w:val="fr-FR"/>
        </w:rPr>
        <w:t xml:space="preserve"> </w:t>
      </w:r>
      <w:proofErr w:type="spellStart"/>
      <w:r w:rsidRPr="00C445BE">
        <w:rPr>
          <w:sz w:val="22"/>
          <w:lang w:val="fr-FR"/>
        </w:rPr>
        <w:t>adiționale</w:t>
      </w:r>
      <w:proofErr w:type="spellEnd"/>
      <w:r w:rsidRPr="00C445BE">
        <w:rPr>
          <w:sz w:val="22"/>
          <w:lang w:val="fr-FR"/>
        </w:rPr>
        <w:t>/</w:t>
      </w:r>
      <w:proofErr w:type="spellStart"/>
      <w:r w:rsidRPr="00C445BE">
        <w:rPr>
          <w:sz w:val="22"/>
          <w:lang w:val="fr-FR"/>
        </w:rPr>
        <w:t>Notelor</w:t>
      </w:r>
      <w:proofErr w:type="spellEnd"/>
      <w:r w:rsidRPr="00C445BE">
        <w:rPr>
          <w:sz w:val="22"/>
          <w:lang w:val="fr-FR"/>
        </w:rPr>
        <w:t xml:space="preserve"> de </w:t>
      </w:r>
      <w:proofErr w:type="spellStart"/>
      <w:r w:rsidRPr="00C445BE">
        <w:rPr>
          <w:sz w:val="22"/>
          <w:lang w:val="fr-FR"/>
        </w:rPr>
        <w:t>aprobare</w:t>
      </w:r>
      <w:proofErr w:type="spellEnd"/>
      <w:r w:rsidRPr="00C445BE">
        <w:rPr>
          <w:sz w:val="22"/>
          <w:lang w:val="fr-FR"/>
        </w:rPr>
        <w:t xml:space="preserve"> se va </w:t>
      </w:r>
      <w:proofErr w:type="spellStart"/>
      <w:r w:rsidRPr="00C445BE">
        <w:rPr>
          <w:sz w:val="22"/>
          <w:lang w:val="fr-FR"/>
        </w:rPr>
        <w:t>realiza</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conformitate</w:t>
      </w:r>
      <w:proofErr w:type="spellEnd"/>
      <w:r w:rsidRPr="00C445BE">
        <w:rPr>
          <w:sz w:val="22"/>
          <w:lang w:val="fr-FR"/>
        </w:rPr>
        <w:t xml:space="preserve"> </w:t>
      </w:r>
      <w:proofErr w:type="spellStart"/>
      <w:r w:rsidRPr="00C445BE">
        <w:rPr>
          <w:sz w:val="22"/>
          <w:lang w:val="fr-FR"/>
        </w:rPr>
        <w:t>cu</w:t>
      </w:r>
      <w:proofErr w:type="spellEnd"/>
      <w:r w:rsidRPr="00C445BE">
        <w:rPr>
          <w:sz w:val="22"/>
          <w:lang w:val="fr-FR"/>
        </w:rPr>
        <w:t xml:space="preserve"> </w:t>
      </w:r>
      <w:proofErr w:type="spellStart"/>
      <w:r w:rsidRPr="00C445BE">
        <w:rPr>
          <w:sz w:val="22"/>
          <w:lang w:val="fr-FR"/>
        </w:rPr>
        <w:t>prevederile</w:t>
      </w:r>
      <w:proofErr w:type="spellEnd"/>
      <w:r w:rsidRPr="00C445BE">
        <w:rPr>
          <w:sz w:val="22"/>
          <w:lang w:val="fr-FR"/>
        </w:rPr>
        <w:t xml:space="preserve"> </w:t>
      </w:r>
      <w:proofErr w:type="spellStart"/>
      <w:r w:rsidRPr="00C445BE">
        <w:rPr>
          <w:sz w:val="22"/>
          <w:lang w:val="fr-FR"/>
        </w:rPr>
        <w:t>Manualului</w:t>
      </w:r>
      <w:proofErr w:type="spellEnd"/>
      <w:r w:rsidRPr="00C445BE">
        <w:rPr>
          <w:sz w:val="22"/>
          <w:lang w:val="fr-FR"/>
        </w:rPr>
        <w:t xml:space="preserve"> de </w:t>
      </w:r>
      <w:proofErr w:type="spellStart"/>
      <w:r w:rsidRPr="00C445BE">
        <w:rPr>
          <w:sz w:val="22"/>
          <w:lang w:val="fr-FR"/>
        </w:rPr>
        <w:t>procedură</w:t>
      </w:r>
      <w:proofErr w:type="spellEnd"/>
      <w:r w:rsidRPr="00C445BE">
        <w:rPr>
          <w:sz w:val="22"/>
          <w:lang w:val="fr-FR"/>
        </w:rPr>
        <w:t xml:space="preserve"> </w:t>
      </w:r>
      <w:proofErr w:type="spellStart"/>
      <w:r w:rsidRPr="00C445BE">
        <w:rPr>
          <w:sz w:val="22"/>
          <w:lang w:val="fr-FR"/>
        </w:rPr>
        <w:t>pentru</w:t>
      </w:r>
      <w:proofErr w:type="spellEnd"/>
      <w:r w:rsidRPr="00C445BE">
        <w:rPr>
          <w:sz w:val="22"/>
          <w:lang w:val="fr-FR"/>
        </w:rPr>
        <w:t xml:space="preserve"> </w:t>
      </w:r>
      <w:proofErr w:type="spellStart"/>
      <w:r w:rsidRPr="00C445BE">
        <w:rPr>
          <w:sz w:val="22"/>
          <w:lang w:val="fr-FR"/>
        </w:rPr>
        <w:t>implementare</w:t>
      </w:r>
      <w:proofErr w:type="spellEnd"/>
      <w:r w:rsidRPr="00C445BE">
        <w:rPr>
          <w:sz w:val="22"/>
          <w:lang w:val="fr-FR"/>
        </w:rPr>
        <w:t xml:space="preserve"> – </w:t>
      </w:r>
      <w:proofErr w:type="spellStart"/>
      <w:r w:rsidRPr="00C445BE">
        <w:rPr>
          <w:sz w:val="22"/>
          <w:lang w:val="fr-FR"/>
        </w:rPr>
        <w:t>Secțiunea</w:t>
      </w:r>
      <w:proofErr w:type="spellEnd"/>
      <w:r w:rsidRPr="00C445BE">
        <w:rPr>
          <w:sz w:val="22"/>
          <w:lang w:val="fr-FR"/>
        </w:rPr>
        <w:t xml:space="preserve"> I </w:t>
      </w:r>
      <w:proofErr w:type="spellStart"/>
      <w:r w:rsidRPr="00C445BE">
        <w:rPr>
          <w:sz w:val="22"/>
          <w:lang w:val="fr-FR"/>
        </w:rPr>
        <w:t>Modificarea</w:t>
      </w:r>
      <w:proofErr w:type="spellEnd"/>
      <w:r w:rsidRPr="00C445BE">
        <w:rPr>
          <w:sz w:val="22"/>
          <w:lang w:val="fr-FR"/>
        </w:rPr>
        <w:t xml:space="preserve"> </w:t>
      </w:r>
      <w:proofErr w:type="spellStart"/>
      <w:r w:rsidRPr="00C445BE">
        <w:rPr>
          <w:sz w:val="22"/>
          <w:lang w:val="fr-FR"/>
        </w:rPr>
        <w:t>contractelor</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w:t>
      </w:r>
      <w:proofErr w:type="spellStart"/>
      <w:r w:rsidRPr="00C445BE">
        <w:rPr>
          <w:sz w:val="22"/>
          <w:lang w:val="fr-FR"/>
        </w:rPr>
        <w:t>deciziilor</w:t>
      </w:r>
      <w:proofErr w:type="spellEnd"/>
      <w:r w:rsidRPr="00C445BE">
        <w:rPr>
          <w:sz w:val="22"/>
          <w:lang w:val="fr-FR"/>
        </w:rPr>
        <w:t xml:space="preserve"> de </w:t>
      </w:r>
      <w:proofErr w:type="spellStart"/>
      <w:r w:rsidR="00993522">
        <w:rPr>
          <w:sz w:val="22"/>
          <w:lang w:val="fr-FR"/>
        </w:rPr>
        <w:t>finanțare</w:t>
      </w:r>
      <w:proofErr w:type="spellEnd"/>
      <w:r w:rsidR="00993522">
        <w:rPr>
          <w:sz w:val="22"/>
          <w:lang w:val="fr-FR"/>
        </w:rPr>
        <w:t xml:space="preserve"> (</w:t>
      </w:r>
      <w:proofErr w:type="spellStart"/>
      <w:r w:rsidR="00993522">
        <w:rPr>
          <w:sz w:val="22"/>
          <w:lang w:val="fr-FR"/>
        </w:rPr>
        <w:t>cod</w:t>
      </w:r>
      <w:proofErr w:type="spellEnd"/>
      <w:r w:rsidR="00993522">
        <w:rPr>
          <w:sz w:val="22"/>
          <w:lang w:val="fr-FR"/>
        </w:rPr>
        <w:t xml:space="preserve"> </w:t>
      </w:r>
      <w:proofErr w:type="spellStart"/>
      <w:r w:rsidR="00993522">
        <w:rPr>
          <w:sz w:val="22"/>
          <w:lang w:val="fr-FR"/>
        </w:rPr>
        <w:t>manual</w:t>
      </w:r>
      <w:proofErr w:type="spellEnd"/>
      <w:r w:rsidR="00993522">
        <w:rPr>
          <w:sz w:val="22"/>
          <w:lang w:val="fr-FR"/>
        </w:rPr>
        <w:t>: M 01 – 10</w:t>
      </w:r>
      <w:r w:rsidRPr="00C445BE">
        <w:rPr>
          <w:sz w:val="22"/>
          <w:lang w:val="fr-FR"/>
        </w:rPr>
        <w:t xml:space="preserve">). </w:t>
      </w:r>
    </w:p>
    <w:p w14:paraId="56D04511" w14:textId="77777777" w:rsidR="001F17FA" w:rsidRPr="001F17FA" w:rsidRDefault="001F17FA" w:rsidP="001F17FA">
      <w:pPr>
        <w:ind w:firstLine="709"/>
        <w:rPr>
          <w:sz w:val="22"/>
          <w:lang w:val="fr-FR"/>
        </w:rPr>
      </w:pPr>
      <w:proofErr w:type="spellStart"/>
      <w:r w:rsidRPr="00C445BE">
        <w:rPr>
          <w:sz w:val="22"/>
          <w:lang w:val="fr-FR"/>
        </w:rPr>
        <w:t>Formularele</w:t>
      </w:r>
      <w:proofErr w:type="spellEnd"/>
      <w:r w:rsidRPr="00C445BE">
        <w:rPr>
          <w:sz w:val="22"/>
          <w:lang w:val="fr-FR"/>
        </w:rPr>
        <w:t xml:space="preserve"> </w:t>
      </w:r>
      <w:proofErr w:type="spellStart"/>
      <w:r w:rsidRPr="00C445BE">
        <w:rPr>
          <w:sz w:val="22"/>
          <w:lang w:val="fr-FR"/>
        </w:rPr>
        <w:t>generale</w:t>
      </w:r>
      <w:proofErr w:type="spellEnd"/>
      <w:r w:rsidRPr="00C445BE">
        <w:rPr>
          <w:sz w:val="22"/>
          <w:lang w:val="fr-FR"/>
        </w:rPr>
        <w:t xml:space="preserve"> </w:t>
      </w:r>
      <w:proofErr w:type="spellStart"/>
      <w:r w:rsidRPr="00C445BE">
        <w:rPr>
          <w:sz w:val="22"/>
          <w:lang w:val="fr-FR"/>
        </w:rPr>
        <w:t>utilizate</w:t>
      </w:r>
      <w:proofErr w:type="spellEnd"/>
      <w:r w:rsidRPr="00C445BE">
        <w:rPr>
          <w:sz w:val="22"/>
          <w:lang w:val="fr-FR"/>
        </w:rPr>
        <w:t xml:space="preserve"> de </w:t>
      </w:r>
      <w:proofErr w:type="spellStart"/>
      <w:r w:rsidRPr="00C445BE">
        <w:rPr>
          <w:sz w:val="22"/>
          <w:lang w:val="fr-FR"/>
        </w:rPr>
        <w:t>către</w:t>
      </w:r>
      <w:proofErr w:type="spellEnd"/>
      <w:r w:rsidRPr="00C445BE">
        <w:rPr>
          <w:sz w:val="22"/>
          <w:lang w:val="fr-FR"/>
        </w:rPr>
        <w:t xml:space="preserve"> </w:t>
      </w:r>
      <w:proofErr w:type="spellStart"/>
      <w:r w:rsidRPr="00C445BE">
        <w:rPr>
          <w:sz w:val="22"/>
          <w:lang w:val="fr-FR"/>
        </w:rPr>
        <w:t>experții</w:t>
      </w:r>
      <w:proofErr w:type="spellEnd"/>
      <w:r w:rsidRPr="00C445BE">
        <w:rPr>
          <w:sz w:val="22"/>
          <w:lang w:val="fr-FR"/>
        </w:rPr>
        <w:t xml:space="preserve"> CRFIR/OJFIR </w:t>
      </w:r>
      <w:proofErr w:type="spellStart"/>
      <w:r w:rsidRPr="00C445BE">
        <w:rPr>
          <w:sz w:val="22"/>
          <w:lang w:val="fr-FR"/>
        </w:rPr>
        <w:t>pe</w:t>
      </w:r>
      <w:proofErr w:type="spellEnd"/>
      <w:r w:rsidRPr="00C445BE">
        <w:rPr>
          <w:sz w:val="22"/>
          <w:lang w:val="fr-FR"/>
        </w:rPr>
        <w:t xml:space="preserve"> </w:t>
      </w:r>
      <w:proofErr w:type="spellStart"/>
      <w:r w:rsidRPr="00C445BE">
        <w:rPr>
          <w:sz w:val="22"/>
          <w:lang w:val="fr-FR"/>
        </w:rPr>
        <w:t>parcursul</w:t>
      </w:r>
      <w:proofErr w:type="spellEnd"/>
      <w:r w:rsidRPr="00C445BE">
        <w:rPr>
          <w:sz w:val="22"/>
          <w:lang w:val="fr-FR"/>
        </w:rPr>
        <w:t xml:space="preserve"> </w:t>
      </w:r>
      <w:proofErr w:type="spellStart"/>
      <w:r w:rsidRPr="00C445BE">
        <w:rPr>
          <w:sz w:val="22"/>
          <w:lang w:val="fr-FR"/>
        </w:rPr>
        <w:t>derulării</w:t>
      </w:r>
      <w:proofErr w:type="spellEnd"/>
      <w:r w:rsidRPr="00C445BE">
        <w:rPr>
          <w:sz w:val="22"/>
          <w:lang w:val="fr-FR"/>
        </w:rPr>
        <w:t xml:space="preserve"> </w:t>
      </w:r>
      <w:proofErr w:type="spellStart"/>
      <w:r w:rsidRPr="00C445BE">
        <w:rPr>
          <w:sz w:val="22"/>
          <w:lang w:val="fr-FR"/>
        </w:rPr>
        <w:t>procesului</w:t>
      </w:r>
      <w:proofErr w:type="spellEnd"/>
      <w:r w:rsidRPr="00C445BE">
        <w:rPr>
          <w:sz w:val="22"/>
          <w:lang w:val="fr-FR"/>
        </w:rPr>
        <w:t xml:space="preserve"> </w:t>
      </w:r>
      <w:r w:rsidRPr="00C445BE">
        <w:rPr>
          <w:sz w:val="22"/>
          <w:lang w:val="fr-FR"/>
        </w:rPr>
        <w:lastRenderedPageBreak/>
        <w:t xml:space="preserve">de </w:t>
      </w:r>
      <w:proofErr w:type="spellStart"/>
      <w:r w:rsidRPr="00C445BE">
        <w:rPr>
          <w:sz w:val="22"/>
          <w:lang w:val="fr-FR"/>
        </w:rPr>
        <w:t>amendare</w:t>
      </w:r>
      <w:proofErr w:type="spellEnd"/>
      <w:r w:rsidRPr="00C445BE">
        <w:rPr>
          <w:sz w:val="22"/>
          <w:lang w:val="fr-FR"/>
        </w:rPr>
        <w:t xml:space="preserve"> a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vor fi </w:t>
      </w:r>
      <w:proofErr w:type="spellStart"/>
      <w:r w:rsidRPr="00C445BE">
        <w:rPr>
          <w:sz w:val="22"/>
          <w:lang w:val="fr-FR"/>
        </w:rPr>
        <w:t>preluate</w:t>
      </w:r>
      <w:proofErr w:type="spellEnd"/>
      <w:r w:rsidRPr="00C445BE">
        <w:rPr>
          <w:sz w:val="22"/>
          <w:lang w:val="fr-FR"/>
        </w:rPr>
        <w:t xml:space="preserve"> </w:t>
      </w:r>
      <w:proofErr w:type="spellStart"/>
      <w:r w:rsidRPr="00C445BE">
        <w:rPr>
          <w:sz w:val="22"/>
          <w:lang w:val="fr-FR"/>
        </w:rPr>
        <w:t>din</w:t>
      </w:r>
      <w:proofErr w:type="spellEnd"/>
      <w:r w:rsidRPr="00C445BE">
        <w:rPr>
          <w:sz w:val="22"/>
          <w:lang w:val="fr-FR"/>
        </w:rPr>
        <w:t xml:space="preserve"> </w:t>
      </w:r>
      <w:proofErr w:type="spellStart"/>
      <w:r w:rsidRPr="00C445BE">
        <w:rPr>
          <w:sz w:val="22"/>
          <w:lang w:val="fr-FR"/>
        </w:rPr>
        <w:t>Manualul</w:t>
      </w:r>
      <w:proofErr w:type="spellEnd"/>
      <w:r w:rsidRPr="00C445BE">
        <w:rPr>
          <w:sz w:val="22"/>
          <w:lang w:val="fr-FR"/>
        </w:rPr>
        <w:t xml:space="preserve"> de </w:t>
      </w:r>
      <w:proofErr w:type="spellStart"/>
      <w:r w:rsidRPr="00C445BE">
        <w:rPr>
          <w:sz w:val="22"/>
          <w:lang w:val="fr-FR"/>
        </w:rPr>
        <w:t>procedură</w:t>
      </w:r>
      <w:proofErr w:type="spellEnd"/>
      <w:r w:rsidRPr="00C445BE">
        <w:rPr>
          <w:sz w:val="22"/>
          <w:lang w:val="fr-FR"/>
        </w:rPr>
        <w:t xml:space="preserve"> </w:t>
      </w:r>
      <w:proofErr w:type="spellStart"/>
      <w:r w:rsidRPr="00C445BE">
        <w:rPr>
          <w:sz w:val="22"/>
          <w:lang w:val="fr-FR"/>
        </w:rPr>
        <w:t>pentru</w:t>
      </w:r>
      <w:proofErr w:type="spellEnd"/>
      <w:r w:rsidRPr="00C445BE">
        <w:rPr>
          <w:sz w:val="22"/>
          <w:lang w:val="fr-FR"/>
        </w:rPr>
        <w:t xml:space="preserve"> </w:t>
      </w:r>
      <w:proofErr w:type="spellStart"/>
      <w:r w:rsidRPr="00C445BE">
        <w:rPr>
          <w:sz w:val="22"/>
          <w:lang w:val="fr-FR"/>
        </w:rPr>
        <w:t>implementare</w:t>
      </w:r>
      <w:proofErr w:type="spellEnd"/>
      <w:r w:rsidRPr="00C445BE">
        <w:rPr>
          <w:sz w:val="22"/>
          <w:lang w:val="fr-FR"/>
        </w:rPr>
        <w:t xml:space="preserve"> – </w:t>
      </w:r>
      <w:proofErr w:type="spellStart"/>
      <w:r w:rsidRPr="00C445BE">
        <w:rPr>
          <w:sz w:val="22"/>
          <w:lang w:val="fr-FR"/>
        </w:rPr>
        <w:t>Secțiunea</w:t>
      </w:r>
      <w:proofErr w:type="spellEnd"/>
      <w:r w:rsidRPr="00C445BE">
        <w:rPr>
          <w:sz w:val="22"/>
          <w:lang w:val="fr-FR"/>
        </w:rPr>
        <w:t xml:space="preserve"> I </w:t>
      </w:r>
      <w:proofErr w:type="spellStart"/>
      <w:r w:rsidRPr="001F17FA">
        <w:rPr>
          <w:sz w:val="22"/>
          <w:lang w:val="fr-FR"/>
        </w:rPr>
        <w:t>Modificarea</w:t>
      </w:r>
      <w:proofErr w:type="spellEnd"/>
      <w:r w:rsidRPr="001F17FA">
        <w:rPr>
          <w:sz w:val="22"/>
          <w:lang w:val="fr-FR"/>
        </w:rPr>
        <w:t xml:space="preserve"> </w:t>
      </w:r>
      <w:proofErr w:type="spellStart"/>
      <w:r w:rsidRPr="001F17FA">
        <w:rPr>
          <w:sz w:val="22"/>
          <w:lang w:val="fr-FR"/>
        </w:rPr>
        <w:t>contractelor</w:t>
      </w:r>
      <w:proofErr w:type="spellEnd"/>
      <w:r w:rsidRPr="001F17FA">
        <w:rPr>
          <w:sz w:val="22"/>
          <w:lang w:val="fr-FR"/>
        </w:rPr>
        <w:t xml:space="preserve"> de </w:t>
      </w:r>
      <w:proofErr w:type="spellStart"/>
      <w:r w:rsidRPr="001F17FA">
        <w:rPr>
          <w:sz w:val="22"/>
          <w:lang w:val="fr-FR"/>
        </w:rPr>
        <w:t>finanțare</w:t>
      </w:r>
      <w:proofErr w:type="spellEnd"/>
      <w:r w:rsidRPr="001F17FA">
        <w:rPr>
          <w:sz w:val="22"/>
          <w:lang w:val="fr-FR"/>
        </w:rPr>
        <w:t>/</w:t>
      </w:r>
      <w:proofErr w:type="spellStart"/>
      <w:r w:rsidRPr="001F17FA">
        <w:rPr>
          <w:sz w:val="22"/>
          <w:lang w:val="fr-FR"/>
        </w:rPr>
        <w:t>deciziilor</w:t>
      </w:r>
      <w:proofErr w:type="spellEnd"/>
      <w:r w:rsidRPr="001F17FA">
        <w:rPr>
          <w:sz w:val="22"/>
          <w:lang w:val="fr-FR"/>
        </w:rPr>
        <w:t xml:space="preserve"> de </w:t>
      </w:r>
      <w:proofErr w:type="spellStart"/>
      <w:r w:rsidR="00993522">
        <w:rPr>
          <w:sz w:val="22"/>
          <w:lang w:val="fr-FR"/>
        </w:rPr>
        <w:t>finanțare</w:t>
      </w:r>
      <w:proofErr w:type="spellEnd"/>
      <w:r w:rsidR="00993522">
        <w:rPr>
          <w:sz w:val="22"/>
          <w:lang w:val="fr-FR"/>
        </w:rPr>
        <w:t xml:space="preserve"> (</w:t>
      </w:r>
      <w:proofErr w:type="spellStart"/>
      <w:r w:rsidR="00993522">
        <w:rPr>
          <w:sz w:val="22"/>
          <w:lang w:val="fr-FR"/>
        </w:rPr>
        <w:t>cod</w:t>
      </w:r>
      <w:proofErr w:type="spellEnd"/>
      <w:r w:rsidR="00993522">
        <w:rPr>
          <w:sz w:val="22"/>
          <w:lang w:val="fr-FR"/>
        </w:rPr>
        <w:t xml:space="preserve"> </w:t>
      </w:r>
      <w:proofErr w:type="spellStart"/>
      <w:r w:rsidR="00993522">
        <w:rPr>
          <w:sz w:val="22"/>
          <w:lang w:val="fr-FR"/>
        </w:rPr>
        <w:t>manual</w:t>
      </w:r>
      <w:proofErr w:type="spellEnd"/>
      <w:r w:rsidR="00993522">
        <w:rPr>
          <w:sz w:val="22"/>
          <w:lang w:val="fr-FR"/>
        </w:rPr>
        <w:t>: M 01 – 10</w:t>
      </w:r>
      <w:r w:rsidRPr="001F17FA">
        <w:rPr>
          <w:sz w:val="22"/>
          <w:lang w:val="fr-FR"/>
        </w:rPr>
        <w:t xml:space="preserve">) </w:t>
      </w:r>
      <w:proofErr w:type="spellStart"/>
      <w:r w:rsidRPr="001F17FA">
        <w:rPr>
          <w:sz w:val="22"/>
          <w:lang w:val="fr-FR"/>
        </w:rPr>
        <w:t>și</w:t>
      </w:r>
      <w:proofErr w:type="spellEnd"/>
      <w:r w:rsidRPr="001F17FA">
        <w:rPr>
          <w:sz w:val="22"/>
          <w:lang w:val="fr-FR"/>
        </w:rPr>
        <w:t xml:space="preserve"> </w:t>
      </w:r>
      <w:proofErr w:type="spellStart"/>
      <w:r w:rsidRPr="001F17FA">
        <w:rPr>
          <w:sz w:val="22"/>
          <w:lang w:val="fr-FR"/>
        </w:rPr>
        <w:t>adaptate</w:t>
      </w:r>
      <w:proofErr w:type="spellEnd"/>
      <w:r w:rsidRPr="001F17FA">
        <w:rPr>
          <w:sz w:val="22"/>
          <w:lang w:val="fr-FR"/>
        </w:rPr>
        <w:t xml:space="preserve">, </w:t>
      </w:r>
      <w:proofErr w:type="spellStart"/>
      <w:r w:rsidRPr="001F17FA">
        <w:rPr>
          <w:sz w:val="22"/>
          <w:lang w:val="fr-FR"/>
        </w:rPr>
        <w:t>după</w:t>
      </w:r>
      <w:proofErr w:type="spellEnd"/>
      <w:r w:rsidRPr="001F17FA">
        <w:rPr>
          <w:sz w:val="22"/>
          <w:lang w:val="fr-FR"/>
        </w:rPr>
        <w:t xml:space="preserve"> </w:t>
      </w:r>
      <w:proofErr w:type="spellStart"/>
      <w:r w:rsidRPr="001F17FA">
        <w:rPr>
          <w:sz w:val="22"/>
          <w:lang w:val="fr-FR"/>
        </w:rPr>
        <w:t>caz</w:t>
      </w:r>
      <w:proofErr w:type="spellEnd"/>
      <w:r w:rsidRPr="001F17FA">
        <w:rPr>
          <w:sz w:val="22"/>
          <w:lang w:val="fr-FR"/>
        </w:rPr>
        <w:t>.</w:t>
      </w:r>
    </w:p>
    <w:p w14:paraId="0EF67E96" w14:textId="77777777" w:rsidR="001F17FA" w:rsidRPr="001F17FA" w:rsidRDefault="001F17FA" w:rsidP="001F17FA">
      <w:pPr>
        <w:ind w:firstLine="709"/>
        <w:rPr>
          <w:sz w:val="22"/>
          <w:lang w:val="fr-FR"/>
        </w:rPr>
      </w:pPr>
    </w:p>
    <w:p w14:paraId="2162F911" w14:textId="77777777" w:rsidR="001F17FA" w:rsidRPr="00C445BE" w:rsidRDefault="001F17FA" w:rsidP="001F17FA">
      <w:pPr>
        <w:ind w:firstLine="709"/>
        <w:rPr>
          <w:sz w:val="22"/>
        </w:rPr>
      </w:pPr>
      <w:r w:rsidRPr="00C445BE">
        <w:rPr>
          <w:b/>
          <w:bCs/>
          <w:sz w:val="22"/>
        </w:rPr>
        <w:t xml:space="preserve">III. </w:t>
      </w:r>
      <w:proofErr w:type="spellStart"/>
      <w:r w:rsidRPr="00C445BE">
        <w:rPr>
          <w:b/>
          <w:bCs/>
          <w:sz w:val="22"/>
        </w:rPr>
        <w:t>Următoarele</w:t>
      </w:r>
      <w:proofErr w:type="spellEnd"/>
      <w:r w:rsidRPr="00C445BE">
        <w:rPr>
          <w:b/>
          <w:bCs/>
          <w:sz w:val="22"/>
        </w:rPr>
        <w:t xml:space="preserve"> </w:t>
      </w:r>
      <w:proofErr w:type="spellStart"/>
      <w:r w:rsidRPr="00C445BE">
        <w:rPr>
          <w:b/>
          <w:bCs/>
          <w:sz w:val="22"/>
        </w:rPr>
        <w:t>cazuri</w:t>
      </w:r>
      <w:proofErr w:type="spellEnd"/>
      <w:r w:rsidRPr="00C445BE">
        <w:rPr>
          <w:b/>
          <w:bCs/>
          <w:sz w:val="22"/>
        </w:rPr>
        <w:t xml:space="preserve"> fac </w:t>
      </w:r>
      <w:proofErr w:type="spellStart"/>
      <w:r w:rsidRPr="00C445BE">
        <w:rPr>
          <w:b/>
          <w:bCs/>
          <w:sz w:val="22"/>
        </w:rPr>
        <w:t>obiectul</w:t>
      </w:r>
      <w:proofErr w:type="spellEnd"/>
      <w:r w:rsidRPr="00C445BE">
        <w:rPr>
          <w:b/>
          <w:bCs/>
          <w:sz w:val="22"/>
        </w:rPr>
        <w:t xml:space="preserve"> </w:t>
      </w:r>
      <w:proofErr w:type="spellStart"/>
      <w:r w:rsidRPr="00C445BE">
        <w:rPr>
          <w:b/>
          <w:bCs/>
          <w:sz w:val="22"/>
        </w:rPr>
        <w:t>modificării</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roofErr w:type="spellStart"/>
      <w:r w:rsidRPr="00C445BE">
        <w:rPr>
          <w:b/>
          <w:bCs/>
          <w:sz w:val="22"/>
        </w:rPr>
        <w:t>prin</w:t>
      </w:r>
      <w:proofErr w:type="spellEnd"/>
      <w:r w:rsidRPr="00C445BE">
        <w:rPr>
          <w:b/>
          <w:bCs/>
          <w:sz w:val="22"/>
        </w:rPr>
        <w:t xml:space="preserve"> </w:t>
      </w:r>
      <w:proofErr w:type="spellStart"/>
      <w:r w:rsidRPr="00C445BE">
        <w:rPr>
          <w:b/>
          <w:bCs/>
          <w:sz w:val="22"/>
        </w:rPr>
        <w:t>Notificare</w:t>
      </w:r>
      <w:proofErr w:type="spellEnd"/>
      <w:r w:rsidRPr="00C445BE">
        <w:rPr>
          <w:b/>
          <w:bCs/>
          <w:sz w:val="22"/>
        </w:rPr>
        <w:t xml:space="preserve"> </w:t>
      </w:r>
      <w:proofErr w:type="spellStart"/>
      <w:r w:rsidRPr="00C445BE">
        <w:rPr>
          <w:b/>
          <w:bCs/>
          <w:sz w:val="22"/>
        </w:rPr>
        <w:t>privind</w:t>
      </w:r>
      <w:proofErr w:type="spellEnd"/>
      <w:r w:rsidRPr="00C445BE">
        <w:rPr>
          <w:b/>
          <w:bCs/>
          <w:sz w:val="22"/>
        </w:rPr>
        <w:t xml:space="preserve"> </w:t>
      </w:r>
      <w:proofErr w:type="spellStart"/>
      <w:r w:rsidRPr="00C445BE">
        <w:rPr>
          <w:b/>
          <w:bCs/>
          <w:sz w:val="22"/>
        </w:rPr>
        <w:t>modificarea</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
    <w:p w14:paraId="6CF9B9F8" w14:textId="77777777" w:rsidR="001F17FA" w:rsidRPr="001F17FA" w:rsidRDefault="001F17FA" w:rsidP="001F17FA">
      <w:pPr>
        <w:numPr>
          <w:ilvl w:val="0"/>
          <w:numId w:val="12"/>
        </w:numPr>
        <w:spacing w:before="0" w:after="0"/>
        <w:ind w:hanging="720"/>
        <w:rPr>
          <w:sz w:val="22"/>
          <w:lang w:val="it-IT"/>
        </w:rPr>
      </w:pPr>
      <w:r w:rsidRPr="001F17FA">
        <w:rPr>
          <w:sz w:val="22"/>
          <w:lang w:val="it-IT"/>
        </w:rPr>
        <w:t xml:space="preserve">Modificări ale legislației aplicabile finanțării nerambursabile care impun modificarea Contractului de finanțare și/sau a anexelor; </w:t>
      </w:r>
    </w:p>
    <w:p w14:paraId="43605328" w14:textId="77777777" w:rsidR="001F17FA" w:rsidRPr="001F17FA" w:rsidRDefault="001F17FA" w:rsidP="001F17FA">
      <w:pPr>
        <w:numPr>
          <w:ilvl w:val="0"/>
          <w:numId w:val="12"/>
        </w:numPr>
        <w:spacing w:before="0" w:after="0"/>
        <w:ind w:hanging="720"/>
        <w:rPr>
          <w:sz w:val="22"/>
          <w:lang w:val="it-IT"/>
        </w:rPr>
      </w:pPr>
      <w:r w:rsidRPr="001F17FA">
        <w:rPr>
          <w:sz w:val="22"/>
          <w:lang w:val="it-IT"/>
        </w:rPr>
        <w:t xml:space="preserve">Modificări sau corelări procedurale, inclusiv actualizarea Instrucţiunilor de plată şi de achiziţii/prevederilor generale ale Contractului de finanțare, urmare modificării/actualizării manualului de procedură aprobat prin ordin al ministrului agriculturii și dezvoltării rurale. </w:t>
      </w:r>
    </w:p>
    <w:p w14:paraId="61630D4E" w14:textId="77777777" w:rsidR="001F17FA" w:rsidRPr="001F17FA" w:rsidRDefault="001F17FA" w:rsidP="001F17FA">
      <w:pPr>
        <w:ind w:firstLine="709"/>
        <w:rPr>
          <w:sz w:val="22"/>
          <w:lang w:val="it-IT"/>
        </w:rPr>
      </w:pPr>
    </w:p>
    <w:p w14:paraId="30025921" w14:textId="77777777" w:rsidR="001F17FA" w:rsidRPr="001F17FA" w:rsidRDefault="001F17FA" w:rsidP="001F17FA">
      <w:pPr>
        <w:ind w:firstLine="709"/>
        <w:rPr>
          <w:sz w:val="22"/>
          <w:lang w:val="it-IT"/>
        </w:rPr>
      </w:pPr>
      <w:r w:rsidRPr="001F17FA">
        <w:rPr>
          <w:sz w:val="22"/>
          <w:lang w:val="it-IT"/>
        </w:rPr>
        <w:t xml:space="preserve">În cazul în care pe durata derulării Contractului de finanțare intervin modificări procedurale (inclusiv corelări procedurale) sau modificări ale legislaţiei aplicabile finanţării nerambursabile incidente Contractului, Autoritatea Contractantă va iniția procesul de modificare a Contractului de finanțare, prin transmiterea unei Notificări privind modificarea Contractului de finanțare (formular C 3.2.2.1L). </w:t>
      </w:r>
    </w:p>
    <w:p w14:paraId="65222120" w14:textId="77777777" w:rsidR="001F17FA" w:rsidRPr="001F17FA" w:rsidRDefault="001F17FA" w:rsidP="001F17FA">
      <w:pPr>
        <w:ind w:firstLine="709"/>
        <w:rPr>
          <w:sz w:val="22"/>
          <w:lang w:val="it-IT"/>
        </w:rPr>
      </w:pPr>
      <w:r w:rsidRPr="001F17FA">
        <w:rPr>
          <w:sz w:val="22"/>
          <w:lang w:val="it-IT"/>
        </w:rPr>
        <w:t xml:space="preserve">Beneficiarul are obligația de a se conforma modificărilor comunicate de CRFIR, data intrării în vigoare a modificărilor fiind data confirmării luării la cunoștință de către beneficiar (inclusiv prin confirmare de primire pe fax, confirmare de citire pe e-mail). </w:t>
      </w:r>
    </w:p>
    <w:p w14:paraId="695DB62B" w14:textId="77777777" w:rsidR="001F17FA" w:rsidRPr="001F17FA" w:rsidRDefault="001F17FA" w:rsidP="001F17FA">
      <w:pPr>
        <w:ind w:firstLine="709"/>
        <w:rPr>
          <w:sz w:val="22"/>
          <w:lang w:val="it-IT"/>
        </w:rPr>
      </w:pPr>
      <w:r w:rsidRPr="001F17FA">
        <w:rPr>
          <w:sz w:val="22"/>
          <w:lang w:val="it-IT"/>
        </w:rPr>
        <w:t>Documentul de modificare a Contractului de finanțare (act adițional/notă de aprobare/notificare) devine parte integrantă a Contractului de finanțare.</w:t>
      </w:r>
    </w:p>
    <w:p w14:paraId="4B227EE4" w14:textId="77777777" w:rsidR="001F17FA" w:rsidRPr="001F17FA" w:rsidRDefault="001F17FA" w:rsidP="001F17FA">
      <w:pPr>
        <w:ind w:firstLine="709"/>
        <w:rPr>
          <w:sz w:val="22"/>
          <w:lang w:val="it-IT"/>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214"/>
      </w:tblGrid>
      <w:tr w:rsidR="001F17FA" w:rsidRPr="00671B32" w14:paraId="6B69C540" w14:textId="77777777" w:rsidTr="00E44B5A">
        <w:tc>
          <w:tcPr>
            <w:tcW w:w="9214" w:type="dxa"/>
            <w:shd w:val="clear" w:color="auto" w:fill="2E74B5"/>
          </w:tcPr>
          <w:p w14:paraId="056AC08E" w14:textId="77777777" w:rsidR="001F17FA" w:rsidRPr="000F1A95" w:rsidRDefault="001F17FA" w:rsidP="00E44B5A">
            <w:pPr>
              <w:ind w:firstLine="709"/>
              <w:rPr>
                <w:b/>
                <w:i/>
                <w:iCs/>
                <w:color w:val="FFFFFF"/>
                <w:sz w:val="22"/>
                <w:lang w:val="it-IT"/>
              </w:rPr>
            </w:pPr>
            <w:r w:rsidRPr="000F1A95">
              <w:rPr>
                <w:b/>
                <w:bCs/>
                <w:i/>
                <w:iCs/>
                <w:color w:val="FFFFFF"/>
                <w:sz w:val="22"/>
                <w:lang w:val="it-IT"/>
              </w:rPr>
              <w:t xml:space="preserve">Notă! </w:t>
            </w:r>
            <w:r w:rsidRPr="000F1A95">
              <w:rPr>
                <w:b/>
                <w:i/>
                <w:iCs/>
                <w:color w:val="FFFFFF"/>
                <w:sz w:val="22"/>
                <w:lang w:val="it-IT"/>
              </w:rPr>
              <w:t>În cazul fiecărei modificări de contract, prin Act adițional/Notă de aprobare privind modificarea Contractului de finanțare/Notificare privind modificarea Contractului de finanțare, AFIR va transmite și către GAL Napoca Porolissum o copie a acestora.</w:t>
            </w:r>
          </w:p>
        </w:tc>
      </w:tr>
    </w:tbl>
    <w:p w14:paraId="53C114E5" w14:textId="77777777" w:rsidR="001F17FA" w:rsidRPr="000F1A95" w:rsidRDefault="001F17FA" w:rsidP="001F17FA">
      <w:pPr>
        <w:ind w:firstLine="709"/>
        <w:rPr>
          <w:sz w:val="22"/>
          <w:lang w:val="it-IT"/>
        </w:rPr>
      </w:pPr>
    </w:p>
    <w:p w14:paraId="314B7DB8" w14:textId="77777777" w:rsidR="001F17FA" w:rsidRPr="000F1A95" w:rsidRDefault="001F17FA" w:rsidP="001F17FA">
      <w:pPr>
        <w:tabs>
          <w:tab w:val="left" w:pos="3402"/>
        </w:tabs>
        <w:ind w:firstLine="709"/>
        <w:rPr>
          <w:sz w:val="22"/>
          <w:lang w:val="it-IT"/>
        </w:rPr>
      </w:pPr>
      <w:r w:rsidRPr="000F1A95">
        <w:rPr>
          <w:sz w:val="22"/>
          <w:lang w:val="it-IT"/>
        </w:rPr>
        <w:t xml:space="preserve">În cazul constatării unei nereguli cu privire la încheierea ori executarea Contractului, inclusiv în cazul în care beneficiarul este declarat în stare de incapacitate de plată sau a fost declanşată procedura </w:t>
      </w:r>
      <w:r w:rsidRPr="000F1A95">
        <w:rPr>
          <w:sz w:val="22"/>
          <w:lang w:val="it-IT"/>
        </w:rPr>
        <w:lastRenderedPageBreak/>
        <w:t>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 Autoritatea Contractantă poate înceta valabilitatea Contractului, de plin drept, printr-o notificare scrisă adresată beneficiarului, fără punere în întârziere, fără nici o altă formalitate şi fără intervenţia instanţei judecătoreşti.</w:t>
      </w:r>
    </w:p>
    <w:p w14:paraId="3822BE3B" w14:textId="77777777" w:rsidR="001F17FA" w:rsidRPr="002F2C24" w:rsidRDefault="001F17FA" w:rsidP="001F17FA">
      <w:pPr>
        <w:ind w:firstLine="709"/>
        <w:rPr>
          <w:sz w:val="22"/>
          <w:lang w:val="it-IT"/>
        </w:rPr>
      </w:pPr>
      <w:r w:rsidRPr="002F2C24">
        <w:rPr>
          <w:sz w:val="22"/>
          <w:lang w:val="it-IT"/>
        </w:rPr>
        <w:t>În aceste cazuri, beneficiarul va restitui integral sumele primite ca finanţare nerambursabilă, împreună cu dobânzi şi penalităţi în procentul stabilit conform dispoziţiilor legale în vigoare, şi în conformitate cu dispoziţiile contractuale.</w:t>
      </w:r>
    </w:p>
    <w:p w14:paraId="27E8B4BA" w14:textId="77777777" w:rsidR="001F17FA" w:rsidRPr="002F2C24" w:rsidRDefault="001F17FA" w:rsidP="001F17FA">
      <w:pPr>
        <w:ind w:firstLine="709"/>
        <w:rPr>
          <w:sz w:val="22"/>
          <w:lang w:val="it-IT"/>
        </w:rPr>
      </w:pPr>
      <w:r w:rsidRPr="002F2C24">
        <w:rPr>
          <w:sz w:val="22"/>
          <w:lang w:val="it-IT"/>
        </w:rPr>
        <w:t>Prin excepţie, în situaţia în care neîndeplinirea obligaţiilor contractuale nu este de natură a afecta condiţiile de eligibilitate şi selecţie a proiectului, recuperarea sprijinului financiar se va realiza în mod proporţional cu gradul de neîndeplinire.</w:t>
      </w:r>
    </w:p>
    <w:p w14:paraId="256A0E80" w14:textId="77777777" w:rsidR="001F17FA" w:rsidRPr="002F2C24" w:rsidRDefault="001F17FA" w:rsidP="001F17FA">
      <w:pPr>
        <w:ind w:firstLine="709"/>
        <w:rPr>
          <w:sz w:val="22"/>
          <w:lang w:val="it-IT"/>
        </w:rPr>
      </w:pPr>
      <w:r w:rsidRPr="002F2C24">
        <w:rPr>
          <w:sz w:val="22"/>
          <w:lang w:val="it-IT"/>
        </w:rPr>
        <w:t>Anterior încetării Contractului de Finantare, Autoritatea Contractantă poate suspenda contractul şi/sau plăţile ca o măsură de precauţie, fără o avertizare prealabilă.</w:t>
      </w:r>
    </w:p>
    <w:p w14:paraId="70BB108D" w14:textId="77777777" w:rsidR="001F17FA" w:rsidRPr="002F2C24" w:rsidRDefault="001F17FA" w:rsidP="001F17FA">
      <w:pPr>
        <w:rPr>
          <w:b/>
          <w:lang w:val="it-IT"/>
        </w:rPr>
      </w:pPr>
    </w:p>
    <w:p w14:paraId="5376D913" w14:textId="77777777" w:rsidR="008C4861" w:rsidRPr="002F2C24" w:rsidRDefault="008C4861" w:rsidP="001F17FA">
      <w:pPr>
        <w:rPr>
          <w:b/>
          <w:lang w:val="it-IT"/>
        </w:rPr>
      </w:pPr>
    </w:p>
    <w:p w14:paraId="11727E74" w14:textId="77777777" w:rsidR="008C4861" w:rsidRPr="002F2C24" w:rsidRDefault="008C4861" w:rsidP="001F17FA">
      <w:pPr>
        <w:rPr>
          <w:b/>
          <w:lang w:val="it-IT"/>
        </w:rPr>
      </w:pPr>
    </w:p>
    <w:p w14:paraId="7069E5BB" w14:textId="77777777" w:rsidR="008C4861" w:rsidRPr="002F2C24" w:rsidRDefault="008C4861" w:rsidP="001F17FA">
      <w:pPr>
        <w:rPr>
          <w:b/>
          <w:lang w:val="it-IT"/>
        </w:rPr>
      </w:pPr>
    </w:p>
    <w:p w14:paraId="299F1C9D" w14:textId="77777777" w:rsidR="008C4861" w:rsidRDefault="008C4861" w:rsidP="001F17FA">
      <w:pPr>
        <w:rPr>
          <w:b/>
          <w:lang w:val="it-IT"/>
        </w:rPr>
      </w:pPr>
    </w:p>
    <w:p w14:paraId="5819793E" w14:textId="77777777" w:rsidR="00993522" w:rsidRDefault="00993522" w:rsidP="001F17FA">
      <w:pPr>
        <w:rPr>
          <w:b/>
          <w:lang w:val="it-IT"/>
        </w:rPr>
      </w:pPr>
    </w:p>
    <w:p w14:paraId="644D20EE" w14:textId="77777777" w:rsidR="00993522" w:rsidRDefault="00993522" w:rsidP="001F17FA">
      <w:pPr>
        <w:rPr>
          <w:b/>
          <w:lang w:val="it-IT"/>
        </w:rPr>
      </w:pPr>
    </w:p>
    <w:p w14:paraId="7DF52964" w14:textId="77777777" w:rsidR="00993522" w:rsidRDefault="00993522" w:rsidP="001F17FA">
      <w:pPr>
        <w:rPr>
          <w:b/>
          <w:lang w:val="it-IT"/>
        </w:rPr>
      </w:pPr>
    </w:p>
    <w:p w14:paraId="4141E6DA" w14:textId="77777777" w:rsidR="00993522" w:rsidRDefault="00993522" w:rsidP="001F17FA">
      <w:pPr>
        <w:rPr>
          <w:b/>
          <w:lang w:val="it-IT"/>
        </w:rPr>
      </w:pPr>
    </w:p>
    <w:p w14:paraId="1842070C" w14:textId="77777777" w:rsidR="00993522" w:rsidRPr="002F2C24" w:rsidRDefault="00993522" w:rsidP="001F17FA">
      <w:pPr>
        <w:rPr>
          <w:b/>
          <w:lang w:val="it-IT"/>
        </w:rPr>
      </w:pPr>
    </w:p>
    <w:p w14:paraId="381526A2" w14:textId="77777777" w:rsidR="008C4861" w:rsidRPr="002F2C24" w:rsidRDefault="008C4861" w:rsidP="001F17FA">
      <w:pPr>
        <w:rPr>
          <w:b/>
          <w:lang w:val="it-IT"/>
        </w:rPr>
      </w:pPr>
    </w:p>
    <w:p w14:paraId="1E77F570" w14:textId="77777777" w:rsidR="008C4861" w:rsidRPr="002F2C24" w:rsidRDefault="008C4861" w:rsidP="001F17FA">
      <w:pPr>
        <w:rPr>
          <w:b/>
          <w:lang w:val="it-IT"/>
        </w:rPr>
      </w:pPr>
    </w:p>
    <w:p w14:paraId="7B0F8254" w14:textId="77777777" w:rsidR="008C4861" w:rsidRPr="000F1A95" w:rsidRDefault="008C4861" w:rsidP="008C4861">
      <w:pPr>
        <w:pStyle w:val="Heading1"/>
        <w:rPr>
          <w:lang w:val="it-IT"/>
        </w:rPr>
      </w:pPr>
      <w:bookmarkStart w:id="28" w:name="_Toc491864056"/>
      <w:r w:rsidRPr="000F1A95">
        <w:rPr>
          <w:lang w:val="it-IT"/>
        </w:rPr>
        <w:lastRenderedPageBreak/>
        <w:t>CAPITOLUL 9 – ANEXE</w:t>
      </w:r>
      <w:bookmarkEnd w:id="28"/>
    </w:p>
    <w:p w14:paraId="1D07DD02" w14:textId="77777777" w:rsidR="008C4861" w:rsidRPr="000F1A95" w:rsidRDefault="008C4861" w:rsidP="008C4861">
      <w:pPr>
        <w:rPr>
          <w:b/>
          <w:lang w:val="it-IT"/>
        </w:rPr>
      </w:pPr>
      <w:r w:rsidRPr="000F1A95">
        <w:rPr>
          <w:b/>
          <w:lang w:val="it-IT"/>
        </w:rPr>
        <w:t>Anexa 1</w:t>
      </w:r>
    </w:p>
    <w:p w14:paraId="51B65F61" w14:textId="77777777" w:rsidR="008C4861" w:rsidRDefault="008C4861" w:rsidP="008C4861">
      <w:pPr>
        <w:jc w:val="center"/>
        <w:rPr>
          <w:b/>
          <w:szCs w:val="24"/>
          <w:lang w:val="ro-RO"/>
        </w:rPr>
      </w:pPr>
      <w:r w:rsidRPr="008C4861">
        <w:rPr>
          <w:b/>
          <w:szCs w:val="24"/>
          <w:lang w:val="it-IT"/>
        </w:rPr>
        <w:t>DECLARA</w:t>
      </w:r>
      <w:r w:rsidRPr="00AB012B">
        <w:rPr>
          <w:b/>
          <w:szCs w:val="24"/>
          <w:lang w:val="ro-RO"/>
        </w:rPr>
        <w:t>ȚIE PRIVIND EVITAREA CONFLICTULUI DE INTERESE</w:t>
      </w:r>
    </w:p>
    <w:p w14:paraId="5C75FB48" w14:textId="77777777" w:rsidR="008C4861" w:rsidRDefault="008C4861" w:rsidP="008C4861">
      <w:pPr>
        <w:rPr>
          <w:b/>
          <w:szCs w:val="24"/>
          <w:lang w:val="ro-RO"/>
        </w:rPr>
      </w:pPr>
    </w:p>
    <w:p w14:paraId="3535DA57" w14:textId="77777777" w:rsidR="008C4861" w:rsidRDefault="008C4861" w:rsidP="008C4861">
      <w:pPr>
        <w:rPr>
          <w:b/>
          <w:szCs w:val="24"/>
          <w:lang w:val="ro-RO"/>
        </w:rPr>
      </w:pPr>
    </w:p>
    <w:p w14:paraId="6E0605A2" w14:textId="77777777" w:rsidR="008C4861" w:rsidRDefault="008C4861" w:rsidP="008C4861">
      <w:pPr>
        <w:rPr>
          <w:b/>
          <w:szCs w:val="24"/>
          <w:lang w:val="ro-RO"/>
        </w:rPr>
      </w:pPr>
    </w:p>
    <w:p w14:paraId="7813035F" w14:textId="77777777" w:rsidR="008C4861" w:rsidRPr="003B4C57" w:rsidRDefault="008C4861" w:rsidP="008C4861">
      <w:pPr>
        <w:pStyle w:val="BodyTextIndent"/>
        <w:spacing w:after="0" w:line="360" w:lineRule="auto"/>
        <w:ind w:left="0" w:firstLine="720"/>
        <w:jc w:val="both"/>
        <w:rPr>
          <w:lang w:val="ro-RO"/>
        </w:rPr>
      </w:pPr>
      <w:r w:rsidRPr="003B4C57">
        <w:rPr>
          <w:lang w:val="ro-RO"/>
        </w:rPr>
        <w:t xml:space="preserve">Subsemnata/Subsemnatul ..........................................., </w:t>
      </w:r>
      <w:r>
        <w:rPr>
          <w:lang w:val="ro-RO"/>
        </w:rPr>
        <w:t>cu funcția de..............................</w:t>
      </w:r>
      <w:r w:rsidRPr="003B4C57">
        <w:rPr>
          <w:lang w:val="ro-RO"/>
        </w:rPr>
        <w:t xml:space="preserve"> al Comitetului de Selectie al Asociatiei Grupul de Actiune Locala Napoca Porolissum, declar pe propria răspundere sub sancţiunea aplicabila faptei de fals în acte publice, că nu sunt în conflict de interese, conform prevederilor art.10 si 11 din </w:t>
      </w:r>
      <w:r w:rsidRPr="003B4C57">
        <w:rPr>
          <w:rStyle w:val="do1"/>
          <w:lang w:val="ro-RO"/>
        </w:rPr>
        <w:t>OG 66/</w:t>
      </w:r>
      <w:r w:rsidRPr="003B4C57">
        <w:rPr>
          <w:bCs/>
          <w:lang w:val="ro-RO"/>
        </w:rPr>
        <w:t xml:space="preserve">2011, </w:t>
      </w:r>
      <w:r w:rsidRPr="003B4C57">
        <w:rPr>
          <w:lang w:val="ro-RO"/>
        </w:rPr>
        <w:t>Secțiunea II – Reguli în materia conflictului de interes</w:t>
      </w:r>
      <w:r w:rsidRPr="003B4C57">
        <w:rPr>
          <w:bCs/>
          <w:lang w:val="ro-RO"/>
        </w:rPr>
        <w:t xml:space="preserve"> privind prevenirea, constatarea ş</w:t>
      </w:r>
      <w:r w:rsidRPr="003B4C57">
        <w:rPr>
          <w:rStyle w:val="do1"/>
          <w:lang w:val="ro-RO"/>
        </w:rPr>
        <w:t>i sancţionarea neregulilor apărute în obţinerea şi utilizarea fondurilor europene şi/sau a fondurilor publice naţionale aferente acestora, in cadrul procedurii de selectie a proiectelor depuse</w:t>
      </w:r>
      <w:r w:rsidRPr="003B4C57">
        <w:rPr>
          <w:lang w:val="ro-RO"/>
        </w:rPr>
        <w:t>.</w:t>
      </w:r>
    </w:p>
    <w:p w14:paraId="0C754688" w14:textId="77777777" w:rsidR="008C4861" w:rsidRDefault="008C4861" w:rsidP="008C4861">
      <w:pPr>
        <w:pStyle w:val="BodyTextIndent"/>
        <w:spacing w:after="0" w:line="360" w:lineRule="auto"/>
        <w:ind w:left="0" w:firstLine="720"/>
        <w:jc w:val="both"/>
        <w:rPr>
          <w:lang w:val="ro-RO"/>
        </w:rPr>
      </w:pPr>
      <w:r>
        <w:rPr>
          <w:lang w:val="ro-RO"/>
        </w:rPr>
        <w:t>În situaț</w:t>
      </w:r>
      <w:r w:rsidRPr="003B4C57">
        <w:rPr>
          <w:lang w:val="ro-RO"/>
        </w:rPr>
        <w:t xml:space="preserve">ia </w:t>
      </w:r>
      <w:r>
        <w:rPr>
          <w:lang w:val="ro-RO"/>
        </w:rPr>
        <w:t>î</w:t>
      </w:r>
      <w:r w:rsidRPr="003B4C57">
        <w:rPr>
          <w:lang w:val="ro-RO"/>
        </w:rPr>
        <w:t>n care s</w:t>
      </w:r>
      <w:r>
        <w:rPr>
          <w:lang w:val="ro-RO"/>
        </w:rPr>
        <w:t>e constată că</w:t>
      </w:r>
      <w:r w:rsidRPr="003B4C57">
        <w:rPr>
          <w:lang w:val="ro-RO"/>
        </w:rPr>
        <w:t xml:space="preserve"> aceast</w:t>
      </w:r>
      <w:r>
        <w:rPr>
          <w:lang w:val="ro-RO"/>
        </w:rPr>
        <w:t>ă declarație nu este conformă</w:t>
      </w:r>
      <w:r w:rsidRPr="003B4C57">
        <w:rPr>
          <w:lang w:val="ro-RO"/>
        </w:rPr>
        <w:t xml:space="preserve"> cu realitatea, accept ca subsemnata este</w:t>
      </w:r>
      <w:r>
        <w:rPr>
          <w:lang w:val="ro-RO"/>
        </w:rPr>
        <w:t xml:space="preserve"> pasibila de încălcarea prevederilor legislației penale privind falsul în declarații.</w:t>
      </w:r>
    </w:p>
    <w:p w14:paraId="0A1F7BFE" w14:textId="77777777" w:rsidR="008C4861" w:rsidRDefault="008C4861" w:rsidP="008C4861">
      <w:pPr>
        <w:pStyle w:val="BodyTextIndent"/>
        <w:spacing w:after="0" w:line="360" w:lineRule="auto"/>
        <w:ind w:left="720"/>
        <w:jc w:val="both"/>
        <w:rPr>
          <w:lang w:val="ro-RO"/>
        </w:rPr>
      </w:pPr>
    </w:p>
    <w:p w14:paraId="74E475AB" w14:textId="77777777" w:rsidR="008C4861" w:rsidRDefault="008C4861" w:rsidP="008C4861">
      <w:pPr>
        <w:pStyle w:val="BodyTextIndent"/>
        <w:spacing w:after="0" w:line="360" w:lineRule="auto"/>
        <w:ind w:left="720"/>
        <w:jc w:val="both"/>
        <w:rPr>
          <w:lang w:val="ro-RO"/>
        </w:rPr>
      </w:pPr>
    </w:p>
    <w:p w14:paraId="7B831C60" w14:textId="77777777" w:rsidR="008C4861" w:rsidRDefault="008C4861" w:rsidP="008C4861">
      <w:pPr>
        <w:ind w:left="720"/>
        <w:rPr>
          <w:b/>
          <w:lang w:val="ro-RO"/>
        </w:rPr>
      </w:pPr>
      <w:r w:rsidRPr="00963B1E">
        <w:rPr>
          <w:lang w:val="ro-RO"/>
        </w:rPr>
        <w:t xml:space="preserve"> </w:t>
      </w:r>
    </w:p>
    <w:p w14:paraId="6FE4876F" w14:textId="77777777" w:rsidR="008C4861" w:rsidRPr="00066553" w:rsidRDefault="008C4861" w:rsidP="008C4861">
      <w:pPr>
        <w:autoSpaceDE w:val="0"/>
        <w:autoSpaceDN w:val="0"/>
        <w:adjustRightInd w:val="0"/>
        <w:spacing w:before="120"/>
        <w:rPr>
          <w:rFonts w:ascii="Arial" w:hAnsi="Arial" w:cs="Arial"/>
          <w:szCs w:val="24"/>
          <w:lang w:val="ro-RO"/>
        </w:rPr>
      </w:pPr>
    </w:p>
    <w:p w14:paraId="2D2C9135" w14:textId="77777777" w:rsidR="008C4861" w:rsidRPr="00066553" w:rsidRDefault="008C4861" w:rsidP="008C4861">
      <w:pPr>
        <w:autoSpaceDE w:val="0"/>
        <w:autoSpaceDN w:val="0"/>
        <w:adjustRightInd w:val="0"/>
        <w:spacing w:before="120"/>
        <w:rPr>
          <w:rFonts w:ascii="Arial" w:hAnsi="Arial" w:cs="Arial"/>
          <w:szCs w:val="24"/>
          <w:lang w:val="ro-RO"/>
        </w:rPr>
      </w:pPr>
    </w:p>
    <w:p w14:paraId="21CB56AD" w14:textId="77777777" w:rsidR="008C4861" w:rsidRPr="003B4C57" w:rsidRDefault="008C4861" w:rsidP="008C4861">
      <w:pPr>
        <w:autoSpaceDE w:val="0"/>
        <w:autoSpaceDN w:val="0"/>
        <w:adjustRightInd w:val="0"/>
        <w:spacing w:before="120"/>
        <w:jc w:val="center"/>
        <w:rPr>
          <w:szCs w:val="24"/>
          <w:lang w:val="fr-FR"/>
        </w:rPr>
      </w:pPr>
      <w:r w:rsidRPr="003B4C57">
        <w:rPr>
          <w:szCs w:val="24"/>
          <w:lang w:val="fr-FR"/>
        </w:rPr>
        <w:t>…………………..</w:t>
      </w:r>
    </w:p>
    <w:p w14:paraId="10C8FC13" w14:textId="77777777" w:rsidR="008C4861" w:rsidRPr="00AA2EE3" w:rsidRDefault="008C4861" w:rsidP="008C4861">
      <w:pPr>
        <w:autoSpaceDE w:val="0"/>
        <w:autoSpaceDN w:val="0"/>
        <w:adjustRightInd w:val="0"/>
        <w:spacing w:before="120"/>
        <w:jc w:val="center"/>
        <w:rPr>
          <w:b/>
          <w:szCs w:val="24"/>
          <w:lang w:val="fr-FR"/>
        </w:rPr>
      </w:pPr>
      <w:proofErr w:type="spellStart"/>
      <w:r w:rsidRPr="00AA2EE3">
        <w:rPr>
          <w:b/>
          <w:szCs w:val="24"/>
          <w:lang w:val="fr-FR"/>
        </w:rPr>
        <w:t>Semnatura</w:t>
      </w:r>
      <w:proofErr w:type="spellEnd"/>
    </w:p>
    <w:p w14:paraId="097B147C" w14:textId="77777777" w:rsidR="008C4861" w:rsidRPr="00AA2EE3" w:rsidRDefault="008C4861" w:rsidP="008C4861">
      <w:pPr>
        <w:spacing w:before="120"/>
        <w:jc w:val="center"/>
        <w:rPr>
          <w:b/>
          <w:szCs w:val="24"/>
          <w:lang w:val="fr-FR"/>
        </w:rPr>
      </w:pPr>
      <w:r w:rsidRPr="00AA2EE3">
        <w:rPr>
          <w:b/>
          <w:szCs w:val="24"/>
          <w:lang w:val="fr-FR"/>
        </w:rPr>
        <w:t xml:space="preserve">Data : </w:t>
      </w:r>
    </w:p>
    <w:p w14:paraId="51CD99A2" w14:textId="77777777" w:rsidR="008C4861" w:rsidRPr="003B4C57" w:rsidRDefault="008C4861" w:rsidP="008C4861">
      <w:pPr>
        <w:rPr>
          <w:szCs w:val="24"/>
          <w:lang w:val="ro-RO"/>
        </w:rPr>
      </w:pPr>
    </w:p>
    <w:sectPr w:rsidR="008C4861" w:rsidRPr="003B4C57">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7FDC2" w14:textId="77777777" w:rsidR="003D3A1B" w:rsidRDefault="003D3A1B" w:rsidP="00860992">
      <w:pPr>
        <w:spacing w:before="0" w:after="0" w:line="240" w:lineRule="auto"/>
      </w:pPr>
      <w:r>
        <w:separator/>
      </w:r>
    </w:p>
  </w:endnote>
  <w:endnote w:type="continuationSeparator" w:id="0">
    <w:p w14:paraId="6DCFC4F8" w14:textId="77777777" w:rsidR="003D3A1B" w:rsidRDefault="003D3A1B" w:rsidP="008609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0B3D" w14:textId="77777777" w:rsidR="00E44B5A" w:rsidRDefault="00E44B5A" w:rsidP="00E44B5A">
    <w:pPr>
      <w:pStyle w:val="Footer"/>
    </w:pPr>
    <w:r>
      <w:rPr>
        <w:noProof/>
        <w:lang w:val="ro-RO" w:eastAsia="ro-RO"/>
      </w:rPr>
      <w:drawing>
        <wp:anchor distT="0" distB="0" distL="114300" distR="114300" simplePos="0" relativeHeight="251659264" behindDoc="1" locked="0" layoutInCell="1" allowOverlap="1" wp14:anchorId="4F0B1C9A" wp14:editId="78550DCB">
          <wp:simplePos x="0" y="0"/>
          <wp:positionH relativeFrom="margin">
            <wp:posOffset>4464050</wp:posOffset>
          </wp:positionH>
          <wp:positionV relativeFrom="margin">
            <wp:posOffset>7774940</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t>Asociația</w:t>
    </w:r>
    <w:proofErr w:type="spellEnd"/>
    <w:r>
      <w:t xml:space="preserve"> </w:t>
    </w:r>
    <w:proofErr w:type="spellStart"/>
    <w:r>
      <w:t>Grupul</w:t>
    </w:r>
    <w:proofErr w:type="spellEnd"/>
    <w:r>
      <w:t xml:space="preserve"> de </w:t>
    </w:r>
    <w:proofErr w:type="spellStart"/>
    <w:r>
      <w:t>Acțiune</w:t>
    </w:r>
    <w:proofErr w:type="spellEnd"/>
    <w:r>
      <w:t xml:space="preserve"> </w:t>
    </w:r>
    <w:proofErr w:type="spellStart"/>
    <w:r>
      <w:t>Locală</w:t>
    </w:r>
    <w:proofErr w:type="spellEnd"/>
    <w:r>
      <w:t xml:space="preserve"> Napoca Porolissum                                                       </w:t>
    </w:r>
  </w:p>
  <w:p w14:paraId="4B540C36" w14:textId="77777777" w:rsidR="00E44B5A" w:rsidRDefault="00E44B5A" w:rsidP="00E44B5A">
    <w:pPr>
      <w:pStyle w:val="Footer"/>
      <w:tabs>
        <w:tab w:val="left" w:pos="7650"/>
      </w:tabs>
    </w:pPr>
    <w:proofErr w:type="spellStart"/>
    <w:r>
      <w:t>Comuna</w:t>
    </w:r>
    <w:proofErr w:type="spellEnd"/>
    <w:r>
      <w:t xml:space="preserve"> </w:t>
    </w:r>
    <w:proofErr w:type="spellStart"/>
    <w:r>
      <w:t>Gilău</w:t>
    </w:r>
    <w:proofErr w:type="spellEnd"/>
    <w:r>
      <w:t xml:space="preserve">, sat </w:t>
    </w:r>
    <w:proofErr w:type="spellStart"/>
    <w:r>
      <w:t>Gilău</w:t>
    </w:r>
    <w:proofErr w:type="spellEnd"/>
    <w:r>
      <w:t xml:space="preserve">, str. A, bl. I1, ap. 1, </w:t>
    </w:r>
    <w:proofErr w:type="spellStart"/>
    <w:r>
      <w:t>parter</w:t>
    </w:r>
    <w:proofErr w:type="spellEnd"/>
    <w:r>
      <w:t xml:space="preserve">, </w:t>
    </w:r>
    <w:proofErr w:type="spellStart"/>
    <w:r>
      <w:t>județul</w:t>
    </w:r>
    <w:proofErr w:type="spellEnd"/>
    <w:r>
      <w:t xml:space="preserve"> Cluj</w:t>
    </w:r>
    <w:r>
      <w:tab/>
    </w:r>
  </w:p>
  <w:p w14:paraId="7265406A" w14:textId="77777777" w:rsidR="00E44B5A" w:rsidRDefault="00E44B5A" w:rsidP="00E44B5A">
    <w:pPr>
      <w:pStyle w:val="Footer"/>
    </w:pPr>
    <w:r>
      <w:t xml:space="preserve">Email: </w:t>
    </w:r>
    <w:hyperlink r:id="rId2" w:history="1">
      <w:r w:rsidRPr="008951D1">
        <w:rPr>
          <w:rStyle w:val="Hyperlink"/>
        </w:rPr>
        <w:t>contact@napocaporolissum.ro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B4F8" w14:textId="77777777" w:rsidR="003D3A1B" w:rsidRDefault="003D3A1B" w:rsidP="00860992">
      <w:pPr>
        <w:spacing w:before="0" w:after="0" w:line="240" w:lineRule="auto"/>
      </w:pPr>
      <w:r>
        <w:separator/>
      </w:r>
    </w:p>
  </w:footnote>
  <w:footnote w:type="continuationSeparator" w:id="0">
    <w:p w14:paraId="2192CD4C" w14:textId="77777777" w:rsidR="003D3A1B" w:rsidRDefault="003D3A1B" w:rsidP="008609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494D" w14:textId="77777777" w:rsidR="00E44B5A" w:rsidRDefault="00E44B5A">
    <w:pPr>
      <w:pStyle w:val="Header"/>
    </w:pPr>
    <w:r>
      <w:rPr>
        <w:noProof/>
        <w:lang w:val="ro-RO" w:eastAsia="ro-RO"/>
      </w:rPr>
      <w:drawing>
        <wp:inline distT="0" distB="0" distL="0" distR="0" wp14:anchorId="4C3BA39B" wp14:editId="27003C04">
          <wp:extent cx="5943600" cy="754380"/>
          <wp:effectExtent l="0" t="0" r="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02AE"/>
    <w:multiLevelType w:val="hybridMultilevel"/>
    <w:tmpl w:val="3B127F82"/>
    <w:lvl w:ilvl="0" w:tplc="093203D0">
      <w:start w:val="1"/>
      <w:numFmt w:val="upperRoman"/>
      <w:lvlText w:val="%1."/>
      <w:lvlJc w:val="left"/>
      <w:pPr>
        <w:ind w:left="1080" w:hanging="720"/>
      </w:pPr>
      <w:rPr>
        <w:rFonts w:hint="default"/>
        <w:b/>
      </w:rPr>
    </w:lvl>
    <w:lvl w:ilvl="1" w:tplc="27986A58">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8C6352"/>
    <w:multiLevelType w:val="hybridMultilevel"/>
    <w:tmpl w:val="2E34FA64"/>
    <w:lvl w:ilvl="0" w:tplc="0418000F">
      <w:start w:val="1"/>
      <w:numFmt w:val="decimal"/>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D1E5BE7"/>
    <w:multiLevelType w:val="hybridMultilevel"/>
    <w:tmpl w:val="C0B43B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1440"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A06860"/>
    <w:multiLevelType w:val="hybridMultilevel"/>
    <w:tmpl w:val="FF04DFD2"/>
    <w:lvl w:ilvl="0" w:tplc="E9FA9CCC">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30631D"/>
    <w:multiLevelType w:val="hybridMultilevel"/>
    <w:tmpl w:val="CA000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6E1D"/>
    <w:multiLevelType w:val="hybridMultilevel"/>
    <w:tmpl w:val="5EFAF6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85E6A7B"/>
    <w:multiLevelType w:val="hybridMultilevel"/>
    <w:tmpl w:val="8F8EB428"/>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3CA368EC"/>
    <w:multiLevelType w:val="hybridMultilevel"/>
    <w:tmpl w:val="AAF8761C"/>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9B9C3498">
      <w:start w:val="4"/>
      <w:numFmt w:val="bullet"/>
      <w:lvlText w:val="-"/>
      <w:lvlJc w:val="left"/>
      <w:pPr>
        <w:ind w:left="2160" w:hanging="360"/>
      </w:pPr>
      <w:rPr>
        <w:rFonts w:ascii="Times New Roman" w:eastAsia="Calibri"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80C3E04"/>
    <w:multiLevelType w:val="hybridMultilevel"/>
    <w:tmpl w:val="423EC11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58685E92"/>
    <w:multiLevelType w:val="hybridMultilevel"/>
    <w:tmpl w:val="8BAAA0F2"/>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CB96B6A"/>
    <w:multiLevelType w:val="hybridMultilevel"/>
    <w:tmpl w:val="0744097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8232A"/>
    <w:multiLevelType w:val="hybridMultilevel"/>
    <w:tmpl w:val="6FB87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E9FA9CCC">
      <w:start w:val="2"/>
      <w:numFmt w:val="bullet"/>
      <w:lvlText w:val="-"/>
      <w:lvlJc w:val="left"/>
      <w:pPr>
        <w:ind w:left="2160" w:hanging="360"/>
      </w:pPr>
      <w:rPr>
        <w:rFonts w:ascii="Calibri" w:eastAsia="Calibr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EE72CBE"/>
    <w:multiLevelType w:val="hybridMultilevel"/>
    <w:tmpl w:val="66AC6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018380251">
    <w:abstractNumId w:val="3"/>
  </w:num>
  <w:num w:numId="2" w16cid:durableId="1042941773">
    <w:abstractNumId w:val="7"/>
  </w:num>
  <w:num w:numId="3" w16cid:durableId="554663683">
    <w:abstractNumId w:val="6"/>
  </w:num>
  <w:num w:numId="4" w16cid:durableId="1044713076">
    <w:abstractNumId w:val="1"/>
  </w:num>
  <w:num w:numId="5" w16cid:durableId="1809664684">
    <w:abstractNumId w:val="8"/>
  </w:num>
  <w:num w:numId="6" w16cid:durableId="715160946">
    <w:abstractNumId w:val="12"/>
  </w:num>
  <w:num w:numId="7" w16cid:durableId="1379477879">
    <w:abstractNumId w:val="9"/>
  </w:num>
  <w:num w:numId="8" w16cid:durableId="1915161823">
    <w:abstractNumId w:val="5"/>
  </w:num>
  <w:num w:numId="9" w16cid:durableId="378283865">
    <w:abstractNumId w:val="4"/>
  </w:num>
  <w:num w:numId="10" w16cid:durableId="1480727700">
    <w:abstractNumId w:val="13"/>
  </w:num>
  <w:num w:numId="11" w16cid:durableId="924337688">
    <w:abstractNumId w:val="11"/>
  </w:num>
  <w:num w:numId="12" w16cid:durableId="876625651">
    <w:abstractNumId w:val="2"/>
  </w:num>
  <w:num w:numId="13" w16cid:durableId="1923947859">
    <w:abstractNumId w:val="0"/>
  </w:num>
  <w:num w:numId="14" w16cid:durableId="17254443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992"/>
    <w:rsid w:val="00057C7B"/>
    <w:rsid w:val="000C4EC3"/>
    <w:rsid w:val="000F1A95"/>
    <w:rsid w:val="000F590C"/>
    <w:rsid w:val="001F17FA"/>
    <w:rsid w:val="002054C8"/>
    <w:rsid w:val="00216E64"/>
    <w:rsid w:val="0024299C"/>
    <w:rsid w:val="002965BC"/>
    <w:rsid w:val="002A73B9"/>
    <w:rsid w:val="002C567F"/>
    <w:rsid w:val="002F2C24"/>
    <w:rsid w:val="00396D7A"/>
    <w:rsid w:val="003D3A1B"/>
    <w:rsid w:val="00477974"/>
    <w:rsid w:val="00503F5D"/>
    <w:rsid w:val="0053054B"/>
    <w:rsid w:val="005751C6"/>
    <w:rsid w:val="00671B32"/>
    <w:rsid w:val="00671B7D"/>
    <w:rsid w:val="006A2971"/>
    <w:rsid w:val="00827871"/>
    <w:rsid w:val="00860992"/>
    <w:rsid w:val="008A21AA"/>
    <w:rsid w:val="008C4861"/>
    <w:rsid w:val="008C75C9"/>
    <w:rsid w:val="008E6FCE"/>
    <w:rsid w:val="00992F3A"/>
    <w:rsid w:val="00993522"/>
    <w:rsid w:val="009C0A07"/>
    <w:rsid w:val="00A137A3"/>
    <w:rsid w:val="00A4752D"/>
    <w:rsid w:val="00A808A6"/>
    <w:rsid w:val="00A927EB"/>
    <w:rsid w:val="00BC03DA"/>
    <w:rsid w:val="00C16C56"/>
    <w:rsid w:val="00C728E0"/>
    <w:rsid w:val="00DD7792"/>
    <w:rsid w:val="00E227FC"/>
    <w:rsid w:val="00E23746"/>
    <w:rsid w:val="00E44B5A"/>
    <w:rsid w:val="00E551CD"/>
    <w:rsid w:val="00E865B0"/>
    <w:rsid w:val="00EF45E0"/>
    <w:rsid w:val="00F522E7"/>
    <w:rsid w:val="00F63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40255"/>
  <w15:docId w15:val="{D9CDD091-374E-48D9-B880-2EA85FC11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92"/>
    <w:pPr>
      <w:spacing w:before="60" w:after="60" w:line="360" w:lineRule="auto"/>
      <w:ind w:left="58"/>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860992"/>
    <w:pPr>
      <w:keepNext/>
      <w:keepLines/>
      <w:spacing w:before="720" w:after="240" w:line="240" w:lineRule="auto"/>
      <w:ind w:left="0"/>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992"/>
    <w:rPr>
      <w:rFonts w:ascii="Times New Roman" w:eastAsia="Times New Roman" w:hAnsi="Times New Roman" w:cs="Times New Roman"/>
      <w:b/>
      <w:bCs/>
      <w:sz w:val="28"/>
      <w:szCs w:val="28"/>
    </w:rPr>
  </w:style>
  <w:style w:type="character" w:styleId="SubtleEmphasis">
    <w:name w:val="Subtle Emphasis"/>
    <w:uiPriority w:val="19"/>
    <w:qFormat/>
    <w:rsid w:val="00860992"/>
    <w:rPr>
      <w:rFonts w:ascii="Times New Roman" w:hAnsi="Times New Roman"/>
      <w:b w:val="0"/>
      <w:i/>
      <w:iCs/>
      <w:color w:val="auto"/>
      <w:sz w:val="24"/>
    </w:rPr>
  </w:style>
  <w:style w:type="character" w:styleId="Hyperlink">
    <w:name w:val="Hyperlink"/>
    <w:uiPriority w:val="99"/>
    <w:unhideWhenUsed/>
    <w:rsid w:val="00860992"/>
    <w:rPr>
      <w:color w:val="0000FF"/>
      <w:u w:val="single"/>
    </w:rPr>
  </w:style>
  <w:style w:type="paragraph" w:customStyle="1" w:styleId="Default">
    <w:name w:val="Default"/>
    <w:rsid w:val="00860992"/>
    <w:pPr>
      <w:autoSpaceDE w:val="0"/>
      <w:autoSpaceDN w:val="0"/>
      <w:adjustRightInd w:val="0"/>
      <w:spacing w:after="0" w:line="240" w:lineRule="auto"/>
    </w:pPr>
    <w:rPr>
      <w:rFonts w:ascii="Calibri" w:eastAsia="Calibri" w:hAnsi="Calibri" w:cs="Calibri"/>
      <w:color w:val="000000"/>
      <w:sz w:val="24"/>
      <w:szCs w:val="24"/>
      <w:lang w:val="ro-RO"/>
    </w:rPr>
  </w:style>
  <w:style w:type="paragraph" w:styleId="Subtitle">
    <w:name w:val="Subtitle"/>
    <w:basedOn w:val="Normal"/>
    <w:next w:val="Normal"/>
    <w:link w:val="SubtitleChar"/>
    <w:uiPriority w:val="11"/>
    <w:qFormat/>
    <w:rsid w:val="00860992"/>
    <w:pPr>
      <w:numPr>
        <w:ilvl w:val="1"/>
      </w:numPr>
      <w:spacing w:before="120" w:after="320" w:line="240" w:lineRule="auto"/>
      <w:ind w:left="58"/>
      <w:jc w:val="left"/>
    </w:pPr>
    <w:rPr>
      <w:b/>
      <w:i/>
      <w:iCs/>
      <w:spacing w:val="15"/>
      <w:szCs w:val="24"/>
    </w:rPr>
  </w:style>
  <w:style w:type="character" w:customStyle="1" w:styleId="SubtitleChar">
    <w:name w:val="Subtitle Char"/>
    <w:basedOn w:val="DefaultParagraphFont"/>
    <w:link w:val="Subtitle"/>
    <w:uiPriority w:val="11"/>
    <w:rsid w:val="00860992"/>
    <w:rPr>
      <w:rFonts w:ascii="Times New Roman" w:eastAsia="Times New Roman" w:hAnsi="Times New Roman" w:cs="Times New Roman"/>
      <w:b/>
      <w:i/>
      <w:iCs/>
      <w:spacing w:val="15"/>
      <w:sz w:val="24"/>
      <w:szCs w:val="24"/>
    </w:rPr>
  </w:style>
  <w:style w:type="character" w:styleId="Strong">
    <w:name w:val="Strong"/>
    <w:uiPriority w:val="22"/>
    <w:qFormat/>
    <w:rsid w:val="00860992"/>
    <w:rPr>
      <w:b/>
      <w:bCs/>
    </w:rPr>
  </w:style>
  <w:style w:type="character" w:styleId="IntenseEmphasis">
    <w:name w:val="Intense Emphasis"/>
    <w:uiPriority w:val="21"/>
    <w:qFormat/>
    <w:rsid w:val="00860992"/>
    <w:rPr>
      <w:rFonts w:ascii="Times New Roman" w:hAnsi="Times New Roman"/>
      <w:b/>
      <w:i/>
      <w:iCs/>
      <w:color w:val="FFFFFF"/>
      <w:sz w:val="24"/>
    </w:rPr>
  </w:style>
  <w:style w:type="paragraph" w:styleId="Header">
    <w:name w:val="header"/>
    <w:basedOn w:val="Normal"/>
    <w:link w:val="HeaderChar"/>
    <w:uiPriority w:val="99"/>
    <w:unhideWhenUsed/>
    <w:rsid w:val="008609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60992"/>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609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6099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6099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992"/>
    <w:rPr>
      <w:rFonts w:ascii="Tahoma" w:eastAsia="Times New Roman"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p1,Heading x1"/>
    <w:basedOn w:val="Normal"/>
    <w:link w:val="ListParagraphChar"/>
    <w:uiPriority w:val="34"/>
    <w:qFormat/>
    <w:rsid w:val="00C728E0"/>
    <w:pPr>
      <w:spacing w:before="0" w:after="0" w:line="240" w:lineRule="auto"/>
      <w:ind w:left="720"/>
      <w:contextualSpacing/>
      <w:jc w:val="left"/>
    </w:pPr>
    <w:rPr>
      <w:rFonts w:ascii="Calibri" w:eastAsia="Calibri" w:hAnsi="Calibri"/>
      <w:sz w:val="22"/>
      <w:szCs w:val="22"/>
      <w:lang w:val="ro-RO"/>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C728E0"/>
    <w:rPr>
      <w:rFonts w:ascii="Calibri" w:eastAsia="Calibri" w:hAnsi="Calibri" w:cs="Times New Roman"/>
      <w:lang w:val="ro-RO"/>
    </w:rPr>
  </w:style>
  <w:style w:type="table" w:styleId="TableGrid">
    <w:name w:val="Table Grid"/>
    <w:basedOn w:val="TableNormal"/>
    <w:uiPriority w:val="59"/>
    <w:rsid w:val="00575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8C4861"/>
    <w:pPr>
      <w:spacing w:before="0" w:after="120" w:line="240" w:lineRule="auto"/>
      <w:ind w:left="283"/>
      <w:jc w:val="left"/>
    </w:pPr>
    <w:rPr>
      <w:szCs w:val="24"/>
      <w:lang w:val="en-IE"/>
    </w:rPr>
  </w:style>
  <w:style w:type="character" w:customStyle="1" w:styleId="BodyTextIndentChar">
    <w:name w:val="Body Text Indent Char"/>
    <w:basedOn w:val="DefaultParagraphFont"/>
    <w:link w:val="BodyTextIndent"/>
    <w:semiHidden/>
    <w:rsid w:val="008C4861"/>
    <w:rPr>
      <w:rFonts w:ascii="Times New Roman" w:eastAsia="Times New Roman" w:hAnsi="Times New Roman" w:cs="Times New Roman"/>
      <w:sz w:val="24"/>
      <w:szCs w:val="24"/>
      <w:lang w:val="en-IE"/>
    </w:rPr>
  </w:style>
  <w:style w:type="character" w:customStyle="1" w:styleId="do1">
    <w:name w:val="do1"/>
    <w:rsid w:val="008C4861"/>
    <w:rPr>
      <w:rFonts w:ascii="Times New Roman" w:hAnsi="Times New Roman" w:cs="Times New Roman" w:hint="default"/>
      <w:b/>
      <w:bCs/>
      <w:sz w:val="26"/>
      <w:szCs w:val="26"/>
    </w:rPr>
  </w:style>
  <w:style w:type="paragraph" w:styleId="TOCHeading">
    <w:name w:val="TOC Heading"/>
    <w:basedOn w:val="Heading1"/>
    <w:next w:val="Normal"/>
    <w:uiPriority w:val="39"/>
    <w:semiHidden/>
    <w:unhideWhenUsed/>
    <w:qFormat/>
    <w:rsid w:val="00C16C56"/>
    <w:pPr>
      <w:spacing w:before="480" w:after="0" w:line="276" w:lineRule="auto"/>
      <w:jc w:val="left"/>
      <w:outlineLvl w:val="9"/>
    </w:pPr>
    <w:rPr>
      <w:rFonts w:asciiTheme="majorHAnsi" w:eastAsiaTheme="majorEastAsia" w:hAnsiTheme="majorHAnsi" w:cstheme="majorBidi"/>
      <w:color w:val="365F91" w:themeColor="accent1" w:themeShade="BF"/>
      <w:lang w:eastAsia="ja-JP"/>
    </w:rPr>
  </w:style>
  <w:style w:type="paragraph" w:styleId="TOC1">
    <w:name w:val="toc 1"/>
    <w:basedOn w:val="Normal"/>
    <w:next w:val="Normal"/>
    <w:autoRedefine/>
    <w:uiPriority w:val="39"/>
    <w:unhideWhenUsed/>
    <w:rsid w:val="00C16C56"/>
    <w:pPr>
      <w:spacing w:after="100"/>
      <w:ind w:left="0"/>
    </w:pPr>
  </w:style>
  <w:style w:type="character" w:customStyle="1" w:styleId="FootnoteTextChar">
    <w:name w:val="Footnote Text Char"/>
    <w:basedOn w:val="DefaultParagraphFont"/>
    <w:link w:val="FootnoteText"/>
    <w:uiPriority w:val="99"/>
    <w:semiHidden/>
    <w:locked/>
    <w:rsid w:val="00A808A6"/>
    <w:rPr>
      <w:lang w:val="ro-RO"/>
    </w:rPr>
  </w:style>
  <w:style w:type="character" w:styleId="FootnoteReference">
    <w:name w:val="footnote reference"/>
    <w:aliases w:val="Footnote,Footnote symbol,Fussnota,ftref"/>
    <w:uiPriority w:val="99"/>
    <w:semiHidden/>
    <w:unhideWhenUsed/>
    <w:rsid w:val="00A808A6"/>
    <w:rPr>
      <w:vertAlign w:val="superscript"/>
    </w:rPr>
  </w:style>
  <w:style w:type="paragraph" w:styleId="FootnoteText">
    <w:name w:val="footnote text"/>
    <w:basedOn w:val="Normal"/>
    <w:link w:val="FootnoteTextChar"/>
    <w:uiPriority w:val="99"/>
    <w:semiHidden/>
    <w:unhideWhenUsed/>
    <w:rsid w:val="00A808A6"/>
    <w:pPr>
      <w:spacing w:before="0" w:after="0" w:line="240" w:lineRule="auto"/>
      <w:ind w:left="0"/>
      <w:jc w:val="left"/>
    </w:pPr>
    <w:rPr>
      <w:rFonts w:asciiTheme="minorHAnsi" w:eastAsiaTheme="minorHAnsi" w:hAnsiTheme="minorHAnsi" w:cstheme="minorBidi"/>
      <w:sz w:val="22"/>
      <w:szCs w:val="22"/>
      <w:lang w:val="ro-RO"/>
    </w:rPr>
  </w:style>
  <w:style w:type="character" w:customStyle="1" w:styleId="FootnoteTextChar1">
    <w:name w:val="Footnote Text Char1"/>
    <w:basedOn w:val="DefaultParagraphFont"/>
    <w:uiPriority w:val="99"/>
    <w:semiHidden/>
    <w:rsid w:val="00A808A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54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hyperlink" Target="http://www.napocaporolissum.r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apocaporolissum.ro" TargetMode="External"/><Relationship Id="rId17" Type="http://schemas.openxmlformats.org/officeDocument/2006/relationships/hyperlink" Target="http://www.ecb.int/index.html" TargetMode="External"/><Relationship Id="rId2" Type="http://schemas.openxmlformats.org/officeDocument/2006/relationships/numbering" Target="numbering.xml"/><Relationship Id="rId16" Type="http://schemas.openxmlformats.org/officeDocument/2006/relationships/hyperlink" Target="http://www.napocaporolissum.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pocaporolissum.ro" TargetMode="External"/><Relationship Id="rId5" Type="http://schemas.openxmlformats.org/officeDocument/2006/relationships/webSettings" Target="webSettings.xml"/><Relationship Id="rId15" Type="http://schemas.openxmlformats.org/officeDocument/2006/relationships/hyperlink" Target="http://www.ecb.int/stats/exchange/eurofxref/html/index.en.html" TargetMode="External"/><Relationship Id="rId10" Type="http://schemas.openxmlformats.org/officeDocument/2006/relationships/hyperlink" Target="http://www.napocaporolissum.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pocaporolissum.ro" TargetMode="External"/><Relationship Id="rId14" Type="http://schemas.openxmlformats.org/officeDocument/2006/relationships/hyperlink" Target="http://www.ecb.in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contact@napocaporolissum.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2A537-4651-4F88-A364-D5B72D79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32</Pages>
  <Words>9172</Words>
  <Characters>52287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40745768214</cp:lastModifiedBy>
  <cp:revision>31</cp:revision>
  <dcterms:created xsi:type="dcterms:W3CDTF">2017-08-30T09:59:00Z</dcterms:created>
  <dcterms:modified xsi:type="dcterms:W3CDTF">2022-08-29T08:41:00Z</dcterms:modified>
</cp:coreProperties>
</file>